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90775" w14:textId="3030478E" w:rsidR="00EE5C97" w:rsidRPr="00834822" w:rsidRDefault="00EE5C97" w:rsidP="00EE5C9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10 Adhoc-e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751D83">
        <w:rPr>
          <w:rFonts w:ascii="Arial" w:hAnsi="Arial" w:cs="Arial"/>
          <w:b/>
          <w:bCs/>
          <w:color w:val="808080"/>
          <w:sz w:val="26"/>
          <w:szCs w:val="26"/>
        </w:rPr>
        <w:t>S3-232110</w:t>
      </w:r>
    </w:p>
    <w:p w14:paraId="7CB45193" w14:textId="7A54E6C0" w:rsidR="001E41F3" w:rsidRPr="00550765" w:rsidRDefault="00EE5C97" w:rsidP="00EE5C9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Electronic Meeting</w:t>
      </w:r>
      <w:r w:rsidRPr="00834822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17</w:t>
      </w:r>
      <w:r w:rsidRPr="00834822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21</w:t>
      </w:r>
      <w:r w:rsidRPr="00834822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April</w:t>
      </w:r>
      <w:r w:rsidRPr="00834822">
        <w:rPr>
          <w:rFonts w:eastAsia="SimSun"/>
          <w:b/>
          <w:bCs/>
          <w:sz w:val="24"/>
        </w:rPr>
        <w:t xml:space="preserve"> 202</w:t>
      </w:r>
      <w:r>
        <w:rPr>
          <w:rFonts w:eastAsia="SimSun"/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4950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5C97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BEF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5C97">
                <w:rPr>
                  <w:b/>
                  <w:noProof/>
                  <w:sz w:val="28"/>
                </w:rPr>
                <w:t>Draft</w:t>
              </w:r>
            </w:fldSimple>
            <w:r w:rsidR="007E480C">
              <w:rPr>
                <w:b/>
                <w:noProof/>
                <w:sz w:val="28"/>
              </w:rPr>
              <w:t xml:space="preserve">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94D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5C97">
                <w:rPr>
                  <w:b/>
                  <w:noProof/>
                  <w:sz w:val="28"/>
                </w:rPr>
                <w:t>.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7237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5C97">
                <w:rPr>
                  <w:b/>
                  <w:noProof/>
                  <w:sz w:val="28"/>
                </w:rPr>
                <w:t>18.</w:t>
              </w:r>
              <w:r w:rsidR="007E480C">
                <w:rPr>
                  <w:b/>
                  <w:noProof/>
                  <w:sz w:val="28"/>
                </w:rPr>
                <w:t>1</w:t>
              </w:r>
              <w:r w:rsidR="00EE5C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3D360" w:rsidR="00F25D98" w:rsidRDefault="00EE5C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AEEE2" w:rsidR="001E41F3" w:rsidRDefault="00EE5C97" w:rsidP="00EE5C97">
            <w:pPr>
              <w:pStyle w:val="CRCoverPage"/>
              <w:spacing w:after="0"/>
              <w:rPr>
                <w:noProof/>
              </w:rPr>
            </w:pPr>
            <w:r>
              <w:t>HONTRA Clarifications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BF10DA" w:rsidR="001E41F3" w:rsidRDefault="00EE5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EC9D3" w:rsidR="001E41F3" w:rsidRDefault="00EE5C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HN_Auth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03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E5C97">
              <w:t>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26F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E5C9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C1A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E5C9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9FE2F" w:rsidR="001E41F3" w:rsidRDefault="009B3133" w:rsidP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Living CR for the HONTRA Procedure is agreed in </w:t>
            </w:r>
            <w:r w:rsidRPr="009B3133">
              <w:rPr>
                <w:noProof/>
              </w:rPr>
              <w:t>S3-230977</w:t>
            </w:r>
            <w:r>
              <w:rPr>
                <w:noProof/>
              </w:rPr>
              <w:t xml:space="preserve"> during SA3#110 Meeting. The HONTRA procedure has </w:t>
            </w:r>
            <w:r w:rsidR="00FE0DD6">
              <w:rPr>
                <w:noProof/>
              </w:rPr>
              <w:t xml:space="preserve">some </w:t>
            </w:r>
            <w:r>
              <w:rPr>
                <w:noProof/>
              </w:rPr>
              <w:t>E</w:t>
            </w:r>
            <w:r w:rsidR="00FE0DD6">
              <w:rPr>
                <w:noProof/>
              </w:rPr>
              <w:t>ditor’s Notes on ‘type of interactions between AMF and UDM’ and ‘step details, trigger to UDM etc.,’. Further NOTE 1 mentions an example which states that, ‘</w:t>
            </w:r>
            <w:r w:rsidR="00FE0DD6" w:rsidRPr="00FE0DD6">
              <w:rPr>
                <w:noProof/>
              </w:rPr>
              <w:t>if the PLMN does not support the SoR/UPU feature, then a policy to initiate HONTRA upon SoR/UPU counter wrap around will not be required.</w:t>
            </w:r>
            <w:r w:rsidR="00FE0DD6">
              <w:rPr>
                <w:noProof/>
              </w:rPr>
              <w:t xml:space="preserve">’. The observation here is that, if the PLMN does not support the SoR/UPU feature, first there will not be any SoR/UPU wrap around can happen.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30751" w:rsidR="001E41F3" w:rsidRDefault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provides clarifications on ‘interaction between AMF and UDM’ and ‘steps details’ to resolve the related Editor’s Note. Further this contribution corrects the NOTE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AD93C" w:rsidR="001E41F3" w:rsidRDefault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HONTRA procedure will remain incomplete and incorrect</w:t>
            </w:r>
            <w:r w:rsidR="007A1B9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85D18" w:rsidR="001E41F3" w:rsidRDefault="00FE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443B3E">
              <w:rPr>
                <w:noProof/>
              </w:rPr>
              <w:t xml:space="preserve">, </w:t>
            </w:r>
            <w:r w:rsidR="00443B3E">
              <w:t>6.14.2.3, 6.15.2.2, 14.2.6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C5276" w:rsidR="001E41F3" w:rsidRDefault="00A66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444F8F" w:rsidR="001E41F3" w:rsidRDefault="00A66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D00DB" w:rsidR="001E41F3" w:rsidRDefault="00A66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6841BD" w14:textId="29693BD4" w:rsidR="00A66FEA" w:rsidRDefault="00A66FEA" w:rsidP="00A66FEA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</w:t>
      </w:r>
      <w:r>
        <w:rPr>
          <w:noProof/>
          <w:sz w:val="40"/>
          <w:szCs w:val="40"/>
        </w:rPr>
        <w:t>Start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</w:t>
      </w:r>
      <w:r w:rsidR="00DA2A4D">
        <w:rPr>
          <w:noProof/>
          <w:sz w:val="40"/>
          <w:szCs w:val="40"/>
        </w:rPr>
        <w:t xml:space="preserve"> 1</w:t>
      </w:r>
      <w:r w:rsidRPr="00035D0C">
        <w:rPr>
          <w:noProof/>
          <w:sz w:val="40"/>
          <w:szCs w:val="40"/>
        </w:rPr>
        <w:t>***</w:t>
      </w:r>
    </w:p>
    <w:p w14:paraId="4F581A9C" w14:textId="77777777" w:rsidR="00A66FEA" w:rsidRDefault="00A66FEA" w:rsidP="00A66FEA">
      <w:pPr>
        <w:pStyle w:val="Heading2"/>
        <w:rPr>
          <w:lang w:eastAsia="x-none"/>
        </w:rPr>
      </w:pPr>
      <w:r>
        <w:t>6.1X</w:t>
      </w:r>
      <w:r>
        <w:tab/>
        <w:t>Home network triggered primary authentication procedure</w:t>
      </w:r>
    </w:p>
    <w:p w14:paraId="0201AD57" w14:textId="77777777" w:rsidR="00A66FEA" w:rsidRDefault="00A66FEA" w:rsidP="00A66FEA">
      <w:pPr>
        <w:pStyle w:val="Heading3"/>
        <w:rPr>
          <w:lang w:eastAsia="zh-CN"/>
        </w:rPr>
      </w:pPr>
      <w:r>
        <w:t>6.1X.1</w:t>
      </w:r>
      <w:r>
        <w:tab/>
      </w:r>
      <w:r>
        <w:rPr>
          <w:rFonts w:hint="eastAsia"/>
          <w:lang w:eastAsia="zh-CN"/>
        </w:rPr>
        <w:t>General</w:t>
      </w:r>
    </w:p>
    <w:p w14:paraId="15638DD8" w14:textId="77777777" w:rsidR="00A66FEA" w:rsidRDefault="00A66FEA" w:rsidP="00A66FEA">
      <w:r w:rsidRPr="005C1D88">
        <w:rPr>
          <w:lang w:eastAsia="zh-CN"/>
        </w:rPr>
        <w:t xml:space="preserve">In case the HN and the SN support the services defined in clause 14.2.x, then the UDM </w:t>
      </w:r>
      <w:proofErr w:type="gramStart"/>
      <w:r w:rsidRPr="005C1D88">
        <w:rPr>
          <w:lang w:eastAsia="zh-CN"/>
        </w:rPr>
        <w:t>is able to</w:t>
      </w:r>
      <w:proofErr w:type="gramEnd"/>
      <w:r w:rsidRPr="005C1D88">
        <w:rPr>
          <w:lang w:eastAsia="zh-CN"/>
        </w:rPr>
        <w:t xml:space="preserve"> trigger a primary authentication procedure as described in the following clause.</w:t>
      </w:r>
      <w:r w:rsidRPr="005C1D88">
        <w:t xml:space="preserve"> </w:t>
      </w:r>
    </w:p>
    <w:p w14:paraId="27454388" w14:textId="0F95D02B" w:rsidR="00A66FEA" w:rsidRPr="00F83B97" w:rsidRDefault="00A66FEA" w:rsidP="00A66FEA">
      <w:pPr>
        <w:pStyle w:val="EditorsNote"/>
        <w:rPr>
          <w:lang w:eastAsia="zh-CN"/>
        </w:rPr>
      </w:pPr>
      <w:r>
        <w:t xml:space="preserve">Editor's Note: The impact of HONTRA on the security related service operations in clause 14 is FFS. The above statement </w:t>
      </w:r>
      <w:proofErr w:type="spellStart"/>
      <w:r>
        <w:t>wil</w:t>
      </w:r>
      <w:proofErr w:type="spellEnd"/>
      <w:r>
        <w:t xml:space="preserve"> be updated when the service operations are agreed.  </w:t>
      </w:r>
    </w:p>
    <w:p w14:paraId="273C7B65" w14:textId="77777777" w:rsidR="00A66FEA" w:rsidRDefault="00A66FEA" w:rsidP="00A66FEA">
      <w:pPr>
        <w:pStyle w:val="Heading3"/>
        <w:rPr>
          <w:noProof/>
        </w:rPr>
      </w:pPr>
      <w:r>
        <w:t>6.1</w:t>
      </w:r>
      <w:r>
        <w:rPr>
          <w:rFonts w:hint="eastAsia"/>
          <w:lang w:eastAsia="zh-CN"/>
        </w:rPr>
        <w:t>X</w:t>
      </w:r>
      <w:r>
        <w:t>.2</w:t>
      </w:r>
      <w:r>
        <w:tab/>
      </w:r>
      <w:r>
        <w:rPr>
          <w:noProof/>
        </w:rPr>
        <w:t>Security mechanisms</w:t>
      </w:r>
    </w:p>
    <w:p w14:paraId="56569400" w14:textId="77777777" w:rsidR="00A66FEA" w:rsidRDefault="00A66FEA" w:rsidP="00A66FEA">
      <w:pPr>
        <w:rPr>
          <w:lang w:eastAsia="zh-CN"/>
        </w:rPr>
      </w:pPr>
      <w:r>
        <w:rPr>
          <w:lang w:eastAsia="zh-CN"/>
        </w:rPr>
        <w:t xml:space="preserve">The UDM may initiate primary authentication based on events from other NFs, considering local policy into account as well. </w:t>
      </w:r>
    </w:p>
    <w:p w14:paraId="4EF78C83" w14:textId="1887E813" w:rsidR="00B45233" w:rsidRDefault="00A66FEA" w:rsidP="00B45233">
      <w:pPr>
        <w:jc w:val="center"/>
        <w:rPr>
          <w:noProof/>
        </w:rPr>
      </w:pPr>
      <w:r>
        <w:object w:dxaOrig="12260" w:dyaOrig="7931" w14:anchorId="4ABCF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65pt;height:302.25pt" o:ole="">
            <v:imagedata r:id="rId13" o:title="" croptop="-120f" cropbottom="9518f" cropright="10064f"/>
          </v:shape>
          <o:OLEObject Type="Embed" ProgID="Visio.Drawing.15" ShapeID="_x0000_i1025" DrawAspect="Content" ObjectID="_1743594436" r:id="rId14"/>
        </w:object>
      </w:r>
      <w:r w:rsidR="00B45233">
        <w:fldChar w:fldCharType="begin"/>
      </w:r>
      <w:r w:rsidR="00000000">
        <w:fldChar w:fldCharType="separate"/>
      </w:r>
      <w:r w:rsidR="00B45233">
        <w:fldChar w:fldCharType="end"/>
      </w:r>
    </w:p>
    <w:p w14:paraId="7C9EC0FC" w14:textId="77777777" w:rsidR="00A66FEA" w:rsidRPr="00C86055" w:rsidRDefault="00A66FEA" w:rsidP="00A66FEA">
      <w:pPr>
        <w:jc w:val="center"/>
        <w:rPr>
          <w:b/>
          <w:lang w:eastAsia="zh-CN"/>
        </w:rPr>
      </w:pPr>
      <w:r w:rsidRPr="00C86055">
        <w:rPr>
          <w:rFonts w:hint="eastAsia"/>
          <w:b/>
          <w:lang w:eastAsia="zh-CN"/>
        </w:rPr>
        <w:t>F</w:t>
      </w:r>
      <w:r w:rsidRPr="00C86055">
        <w:rPr>
          <w:b/>
          <w:lang w:eastAsia="zh-CN"/>
        </w:rPr>
        <w:t>igure 6.</w:t>
      </w:r>
      <w:r>
        <w:rPr>
          <w:b/>
          <w:lang w:eastAsia="zh-CN"/>
        </w:rPr>
        <w:t>1.</w:t>
      </w:r>
      <w:r w:rsidRPr="00C86055">
        <w:rPr>
          <w:b/>
          <w:lang w:eastAsia="zh-CN"/>
        </w:rPr>
        <w:t>x.2-1 Home Network triggered primary authentication procedure</w:t>
      </w:r>
    </w:p>
    <w:p w14:paraId="715E7596" w14:textId="21F061B6" w:rsidR="00A66FEA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a.[optional] The UDM may be pre-configured with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operator policy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determine when to trigger a primary authentication procedure. </w:t>
      </w:r>
    </w:p>
    <w:p w14:paraId="4FD1E703" w14:textId="16C693B9" w:rsidR="00A66FEA" w:rsidRPr="00875589" w:rsidRDefault="00A66FEA" w:rsidP="00A66FEA">
      <w:pPr>
        <w:rPr>
          <w:lang w:eastAsia="zh-CN"/>
        </w:rPr>
      </w:pPr>
      <w:r w:rsidRPr="00464F94">
        <w:rPr>
          <w:lang w:eastAsia="zh-CN"/>
        </w:rPr>
        <w:t>A prerequisite for the initiati</w:t>
      </w:r>
      <w:ins w:id="1" w:author="Lenovo" w:date="2023-03-28T13:08:00Z">
        <w:r w:rsidR="00764FB7">
          <w:rPr>
            <w:lang w:eastAsia="zh-CN"/>
          </w:rPr>
          <w:t>o</w:t>
        </w:r>
      </w:ins>
      <w:r w:rsidRPr="00464F94">
        <w:rPr>
          <w:lang w:eastAsia="zh-CN"/>
        </w:rPr>
        <w:t>n</w:t>
      </w:r>
      <w:del w:id="2" w:author="Lenovo" w:date="2023-03-28T13:08:00Z">
        <w:r w:rsidRPr="00464F94" w:rsidDel="00764FB7">
          <w:rPr>
            <w:lang w:eastAsia="zh-CN"/>
          </w:rPr>
          <w:delText>g</w:delText>
        </w:r>
      </w:del>
      <w:r w:rsidRPr="00464F94">
        <w:rPr>
          <w:lang w:eastAsia="zh-CN"/>
        </w:rPr>
        <w:t xml:space="preserve"> of Home </w:t>
      </w:r>
      <w:r>
        <w:rPr>
          <w:lang w:eastAsia="zh-CN"/>
        </w:rPr>
        <w:t xml:space="preserve">Network </w:t>
      </w:r>
      <w:r w:rsidRPr="00464F94">
        <w:rPr>
          <w:lang w:eastAsia="zh-CN"/>
        </w:rPr>
        <w:t>Triggered Primary Authentication is that the UDM already has the information about the AMF serving the UE. Otherwise</w:t>
      </w:r>
      <w:r>
        <w:rPr>
          <w:lang w:eastAsia="zh-CN"/>
        </w:rPr>
        <w:t>,</w:t>
      </w:r>
      <w:r w:rsidRPr="00464F94">
        <w:rPr>
          <w:lang w:eastAsia="zh-CN"/>
        </w:rPr>
        <w:t xml:space="preserve"> the UDM cannot contact any AMF in later steps.</w:t>
      </w:r>
    </w:p>
    <w:p w14:paraId="4C8FA330" w14:textId="77777777" w:rsidR="004D53CD" w:rsidRPr="00134120" w:rsidRDefault="00A66FEA" w:rsidP="00134120">
      <w:pPr>
        <w:pStyle w:val="EditorsNote"/>
        <w:rPr>
          <w:ins w:id="3" w:author="Lenovo_r3" w:date="2023-04-20T17:04:00Z"/>
        </w:rPr>
      </w:pPr>
      <w:r w:rsidRPr="00134120">
        <w:rPr>
          <w:rFonts w:hint="eastAsia"/>
        </w:rPr>
        <w:t>E</w:t>
      </w:r>
      <w:r w:rsidRPr="00134120">
        <w:t>ditor’s Note: Whether a new UDM service is needed is FFS, whether it is needed that a consumer NF (</w:t>
      </w:r>
      <w:proofErr w:type="gramStart"/>
      <w:r w:rsidRPr="00134120">
        <w:t>e.g.</w:t>
      </w:r>
      <w:proofErr w:type="gramEnd"/>
      <w:r w:rsidRPr="00134120">
        <w:t xml:space="preserve"> AUSF) triggers the UDM is FFS. </w:t>
      </w:r>
    </w:p>
    <w:p w14:paraId="57B07379" w14:textId="114F2E92" w:rsidR="00764FB7" w:rsidDel="00134120" w:rsidRDefault="002E6E7F" w:rsidP="00134120">
      <w:pPr>
        <w:rPr>
          <w:del w:id="4" w:author="Lenovo_r1" w:date="2023-04-19T12:44:00Z"/>
        </w:rPr>
      </w:pPr>
      <w:ins w:id="5" w:author="Lenovo" w:date="2023-03-28T13:26:00Z">
        <w:del w:id="6" w:author="Lenovo_r1" w:date="2023-04-19T12:44:00Z">
          <w:r w:rsidDel="00E35AA2">
            <w:rPr>
              <w:lang w:eastAsia="zh-CN"/>
            </w:rPr>
            <w:delText xml:space="preserve">The </w:delText>
          </w:r>
        </w:del>
      </w:ins>
      <w:ins w:id="7" w:author="Lenovo" w:date="2023-03-28T13:23:00Z">
        <w:del w:id="8" w:author="Lenovo_r1" w:date="2023-04-19T12:44:00Z">
          <w:r w:rsidDel="00E35AA2">
            <w:rPr>
              <w:lang w:eastAsia="zh-CN"/>
            </w:rPr>
            <w:delText>SoR Counter</w:delText>
          </w:r>
        </w:del>
      </w:ins>
      <w:ins w:id="9" w:author="Lenovo" w:date="2023-03-28T13:24:00Z">
        <w:del w:id="10" w:author="Lenovo_r1" w:date="2023-04-19T12:44:00Z">
          <w:r w:rsidDel="00E35AA2">
            <w:rPr>
              <w:lang w:eastAsia="zh-CN"/>
            </w:rPr>
            <w:delText xml:space="preserve"> (or) UPU Counter </w:delText>
          </w:r>
        </w:del>
      </w:ins>
      <w:ins w:id="11" w:author="Lenovo" w:date="2023-03-28T13:27:00Z">
        <w:del w:id="12" w:author="Lenovo_r1" w:date="2023-04-19T12:44:00Z">
          <w:r w:rsidDel="00E35AA2">
            <w:rPr>
              <w:lang w:eastAsia="zh-CN"/>
            </w:rPr>
            <w:delText>maintained in AUSF (as in clause 6.14.2.3 and 6.15.2.2) if</w:delText>
          </w:r>
        </w:del>
      </w:ins>
      <w:ins w:id="13" w:author="Lenovo" w:date="2023-03-28T13:28:00Z">
        <w:del w:id="14" w:author="Lenovo_r1" w:date="2023-04-19T12:44:00Z">
          <w:r w:rsidDel="00E35AA2">
            <w:rPr>
              <w:lang w:eastAsia="zh-CN"/>
            </w:rPr>
            <w:delText xml:space="preserve"> it </w:delText>
          </w:r>
        </w:del>
      </w:ins>
      <w:ins w:id="15" w:author="Lenovo" w:date="2023-03-28T13:24:00Z">
        <w:del w:id="16" w:author="Lenovo_r1" w:date="2023-04-19T12:44:00Z">
          <w:r w:rsidDel="00E35AA2">
            <w:rPr>
              <w:lang w:eastAsia="zh-CN"/>
            </w:rPr>
            <w:delText>is about to wr</w:delText>
          </w:r>
        </w:del>
      </w:ins>
      <w:ins w:id="17" w:author="Lenovo" w:date="2023-03-28T13:25:00Z">
        <w:del w:id="18" w:author="Lenovo_r1" w:date="2023-04-19T12:44:00Z">
          <w:r w:rsidDel="00E35AA2">
            <w:rPr>
              <w:lang w:eastAsia="zh-CN"/>
            </w:rPr>
            <w:delText>ap around</w:delText>
          </w:r>
        </w:del>
      </w:ins>
      <w:ins w:id="19" w:author="Lenovo" w:date="2023-03-28T13:29:00Z">
        <w:del w:id="20" w:author="Lenovo_r1" w:date="2023-04-19T12:44:00Z">
          <w:r w:rsidDel="00E35AA2">
            <w:rPr>
              <w:lang w:eastAsia="zh-CN"/>
            </w:rPr>
            <w:delText xml:space="preserve"> for a UE</w:delText>
          </w:r>
        </w:del>
      </w:ins>
      <w:ins w:id="21" w:author="Lenovo" w:date="2023-03-28T13:25:00Z">
        <w:del w:id="22" w:author="Lenovo_r1" w:date="2023-04-19T12:44:00Z">
          <w:r w:rsidDel="00E35AA2">
            <w:rPr>
              <w:lang w:eastAsia="zh-CN"/>
            </w:rPr>
            <w:delText xml:space="preserve">, </w:delText>
          </w:r>
        </w:del>
      </w:ins>
      <w:ins w:id="23" w:author="Lenovo" w:date="2023-03-28T13:28:00Z">
        <w:del w:id="24" w:author="Lenovo_r1" w:date="2023-04-19T12:44:00Z">
          <w:r w:rsidDel="00E35AA2">
            <w:rPr>
              <w:lang w:eastAsia="zh-CN"/>
            </w:rPr>
            <w:delText>the AUSF determines to request UDM to trigger a primary (re-)aut</w:delText>
          </w:r>
        </w:del>
      </w:ins>
      <w:ins w:id="25" w:author="Lenovo" w:date="2023-03-28T13:29:00Z">
        <w:del w:id="26" w:author="Lenovo_r1" w:date="2023-04-19T12:44:00Z">
          <w:r w:rsidDel="00E35AA2">
            <w:rPr>
              <w:lang w:eastAsia="zh-CN"/>
            </w:rPr>
            <w:delText xml:space="preserve">hentication. </w:delText>
          </w:r>
          <w:r w:rsidDel="00E35AA2">
            <w:delText>The AUSF shall invoke the Nudm_UE Authentication_Trigger Request message by including SUPI, and</w:delText>
          </w:r>
        </w:del>
      </w:ins>
      <w:ins w:id="27" w:author="Lenovo" w:date="2023-03-28T13:31:00Z">
        <w:del w:id="28" w:author="Lenovo_r1" w:date="2023-04-19T12:44:00Z">
          <w:r w:rsidDel="00E35AA2">
            <w:delText xml:space="preserve"> </w:delText>
          </w:r>
        </w:del>
      </w:ins>
      <w:ins w:id="29" w:author="Lenovo" w:date="2023-03-28T13:29:00Z">
        <w:del w:id="30" w:author="Lenovo_r1" w:date="2023-04-19T12:44:00Z">
          <w:r w:rsidDel="00E35AA2">
            <w:delText>cause set as Counter wrap indication</w:delText>
          </w:r>
        </w:del>
      </w:ins>
      <w:ins w:id="31" w:author="Lenovo" w:date="2023-03-28T13:31:00Z">
        <w:del w:id="32" w:author="Lenovo_r1" w:date="2023-04-19T12:44:00Z">
          <w:r w:rsidDel="00E35AA2">
            <w:delText xml:space="preserve"> (i.e., related to the event occurred e.g., if SoR </w:delText>
          </w:r>
        </w:del>
      </w:ins>
      <w:ins w:id="33" w:author="Lenovo" w:date="2023-03-28T13:32:00Z">
        <w:del w:id="34" w:author="Lenovo_r1" w:date="2023-04-19T12:44:00Z">
          <w:r w:rsidDel="00E35AA2">
            <w:delText>Counter is about to wrap around or if UPU Counter is about to wrap around</w:delText>
          </w:r>
        </w:del>
      </w:ins>
      <w:ins w:id="35" w:author="Lenovo" w:date="2023-03-28T13:31:00Z">
        <w:del w:id="36" w:author="Lenovo_r1" w:date="2023-04-19T12:44:00Z">
          <w:r w:rsidDel="00E35AA2">
            <w:delText>)</w:delText>
          </w:r>
        </w:del>
      </w:ins>
      <w:ins w:id="37" w:author="Lenovo" w:date="2023-03-28T13:29:00Z">
        <w:del w:id="38" w:author="Lenovo_r1" w:date="2023-04-19T12:44:00Z">
          <w:r w:rsidDel="00E35AA2">
            <w:delText xml:space="preserve">. </w:delText>
          </w:r>
        </w:del>
        <w:r>
          <w:t xml:space="preserve">The UDM </w:t>
        </w:r>
      </w:ins>
      <w:ins w:id="39" w:author="Lenovo_r1" w:date="2023-04-19T13:13:00Z">
        <w:r w:rsidR="006D0060">
          <w:t>decides itself</w:t>
        </w:r>
      </w:ins>
      <w:ins w:id="40" w:author="Lenovo_r1" w:date="2023-04-19T13:14:00Z">
        <w:r w:rsidR="006D0060">
          <w:t xml:space="preserve"> </w:t>
        </w:r>
      </w:ins>
      <w:ins w:id="41" w:author="Lenovo_r1" w:date="2023-04-19T13:12:00Z">
        <w:r w:rsidR="006D0060">
          <w:t xml:space="preserve">based on events (e.g., </w:t>
        </w:r>
        <w:proofErr w:type="spellStart"/>
        <w:r w:rsidR="006D0060">
          <w:t>SoR</w:t>
        </w:r>
        <w:proofErr w:type="spellEnd"/>
        <w:r w:rsidR="006D0060">
          <w:t>/UPU or if AA</w:t>
        </w:r>
      </w:ins>
      <w:ins w:id="42" w:author="Lenovo_r1" w:date="2023-04-19T13:13:00Z">
        <w:r w:rsidR="006D0060">
          <w:t>nF requests)</w:t>
        </w:r>
      </w:ins>
      <w:ins w:id="43" w:author="Lenovo_r1" w:date="2023-04-19T13:12:00Z">
        <w:r w:rsidR="006D0060">
          <w:t xml:space="preserve"> or </w:t>
        </w:r>
      </w:ins>
      <w:ins w:id="44" w:author="Lenovo_r1" w:date="2023-04-19T13:14:00Z">
        <w:r w:rsidR="006D0060">
          <w:t xml:space="preserve">authentication </w:t>
        </w:r>
      </w:ins>
      <w:ins w:id="45" w:author="Lenovo_r1" w:date="2023-04-19T13:12:00Z">
        <w:r w:rsidR="006D0060">
          <w:t>policy</w:t>
        </w:r>
      </w:ins>
      <w:ins w:id="46" w:author="Lenovo" w:date="2023-03-28T13:29:00Z">
        <w:del w:id="47" w:author="Lenovo_r1" w:date="2023-04-19T13:12:00Z">
          <w:r w:rsidDel="006D0060">
            <w:delText>on receiving the</w:delText>
          </w:r>
        </w:del>
      </w:ins>
      <w:ins w:id="48" w:author="Lenovo" w:date="2023-03-28T13:34:00Z">
        <w:del w:id="49" w:author="Lenovo_r1" w:date="2023-04-19T13:12:00Z">
          <w:r w:rsidR="009D1E39" w:rsidDel="006D0060">
            <w:delText xml:space="preserve"> (re-)authentication t</w:delText>
          </w:r>
        </w:del>
      </w:ins>
      <w:ins w:id="50" w:author="Lenovo" w:date="2023-03-28T13:29:00Z">
        <w:del w:id="51" w:author="Lenovo_r1" w:date="2023-04-19T13:12:00Z">
          <w:r w:rsidDel="006D0060">
            <w:delText xml:space="preserve">rigger </w:delText>
          </w:r>
        </w:del>
      </w:ins>
      <w:ins w:id="52" w:author="Lenovo" w:date="2023-03-28T13:34:00Z">
        <w:del w:id="53" w:author="Lenovo_r1" w:date="2023-04-19T13:12:00Z">
          <w:r w:rsidR="009D1E39" w:rsidDel="006D0060">
            <w:delText>r</w:delText>
          </w:r>
        </w:del>
      </w:ins>
      <w:ins w:id="54" w:author="Lenovo" w:date="2023-03-28T13:29:00Z">
        <w:del w:id="55" w:author="Lenovo_r1" w:date="2023-04-19T13:12:00Z">
          <w:r w:rsidDel="006D0060">
            <w:delText>equest</w:delText>
          </w:r>
        </w:del>
        <w:r>
          <w:t xml:space="preserve"> </w:t>
        </w:r>
      </w:ins>
      <w:ins w:id="56" w:author="Lenovo_r1" w:date="2023-04-19T13:14:00Z">
        <w:r w:rsidR="006D0060">
          <w:t xml:space="preserve">and </w:t>
        </w:r>
      </w:ins>
      <w:ins w:id="57" w:author="Lenovo" w:date="2023-03-28T13:29:00Z">
        <w:r>
          <w:t xml:space="preserve">performs home network triggers primary authentication as described in </w:t>
        </w:r>
      </w:ins>
      <w:ins w:id="58" w:author="Lenovo" w:date="2023-03-28T13:34:00Z">
        <w:r w:rsidR="009D1E39">
          <w:t>the following steps</w:t>
        </w:r>
      </w:ins>
      <w:ins w:id="59" w:author="Lenovo" w:date="2023-03-28T13:29:00Z">
        <w:r>
          <w:t>.</w:t>
        </w:r>
      </w:ins>
      <w:ins w:id="60" w:author="Lenovo_r1" w:date="2023-04-19T12:53:00Z">
        <w:r w:rsidR="00BE146A">
          <w:t xml:space="preserve"> </w:t>
        </w:r>
      </w:ins>
      <w:ins w:id="61" w:author="Lenovo_r1" w:date="2023-04-19T13:14:00Z">
        <w:del w:id="62" w:author="Lenovo_r3" w:date="2023-04-20T17:06:00Z">
          <w:r w:rsidR="006D0060" w:rsidDel="004D53CD">
            <w:delText xml:space="preserve">The AAnF can consider the </w:delText>
          </w:r>
        </w:del>
      </w:ins>
      <w:ins w:id="63" w:author="Lenovo_r1" w:date="2023-04-19T13:15:00Z">
        <w:del w:id="64" w:author="Lenovo_r3" w:date="2023-04-20T17:06:00Z">
          <w:r w:rsidR="006D0060" w:rsidDel="004D53CD">
            <w:delText xml:space="preserve">authentication policy available it’s side for the </w:delText>
          </w:r>
        </w:del>
      </w:ins>
      <w:ins w:id="65" w:author="Lenovo_r1" w:date="2023-04-19T13:17:00Z">
        <w:del w:id="66" w:author="Lenovo_r3" w:date="2023-04-20T17:06:00Z">
          <w:r w:rsidR="006D0060" w:rsidDel="004D53CD">
            <w:delText xml:space="preserve">AKMA and </w:delText>
          </w:r>
          <w:r w:rsidR="006D0060" w:rsidDel="004D53CD">
            <w:lastRenderedPageBreak/>
            <w:delText xml:space="preserve">related </w:delText>
          </w:r>
        </w:del>
      </w:ins>
      <w:ins w:id="67" w:author="Lenovo_r1" w:date="2023-04-19T13:15:00Z">
        <w:del w:id="68" w:author="Lenovo_r3" w:date="2023-04-20T17:06:00Z">
          <w:r w:rsidR="006D0060" w:rsidDel="004D53CD">
            <w:delText>AF key lifetime setting</w:delText>
          </w:r>
        </w:del>
      </w:ins>
      <w:ins w:id="69" w:author="Lenovo_r1" w:date="2023-04-19T13:17:00Z">
        <w:del w:id="70" w:author="Lenovo_r3" w:date="2023-04-20T17:06:00Z">
          <w:r w:rsidR="006D0060" w:rsidDel="004D53CD">
            <w:delText>. If</w:delText>
          </w:r>
        </w:del>
      </w:ins>
      <w:ins w:id="71" w:author="Lenovo_r1" w:date="2023-04-19T13:18:00Z">
        <w:del w:id="72" w:author="Lenovo_r3" w:date="2023-04-20T17:06:00Z">
          <w:r w:rsidR="006D0060" w:rsidDel="004D53CD">
            <w:delText xml:space="preserve"> an AF key</w:delText>
          </w:r>
        </w:del>
      </w:ins>
      <w:ins w:id="73" w:author="Lenovo_r1" w:date="2023-04-19T13:17:00Z">
        <w:del w:id="74" w:author="Lenovo_r3" w:date="2023-04-20T17:06:00Z">
          <w:r w:rsidR="006D0060" w:rsidDel="004D53CD">
            <w:delText xml:space="preserve"> </w:delText>
          </w:r>
        </w:del>
      </w:ins>
      <w:ins w:id="75" w:author="Lenovo_r1" w:date="2023-04-19T13:15:00Z">
        <w:del w:id="76" w:author="Lenovo_r3" w:date="2023-04-20T17:06:00Z">
          <w:r w:rsidR="006D0060" w:rsidDel="004D53CD">
            <w:delText>expiry happ</w:delText>
          </w:r>
        </w:del>
      </w:ins>
      <w:ins w:id="77" w:author="Lenovo_r1" w:date="2023-04-19T13:17:00Z">
        <w:del w:id="78" w:author="Lenovo_r3" w:date="2023-04-20T17:06:00Z">
          <w:r w:rsidR="006D0060" w:rsidDel="004D53CD">
            <w:delText>en</w:delText>
          </w:r>
        </w:del>
      </w:ins>
      <w:ins w:id="79" w:author="Lenovo_r1" w:date="2023-04-19T13:18:00Z">
        <w:del w:id="80" w:author="Lenovo_r3" w:date="2023-04-20T17:06:00Z">
          <w:r w:rsidR="006D0060" w:rsidDel="004D53CD">
            <w:delText>s</w:delText>
          </w:r>
        </w:del>
      </w:ins>
      <w:ins w:id="81" w:author="Lenovo_r1" w:date="2023-04-19T13:17:00Z">
        <w:del w:id="82" w:author="Lenovo_r3" w:date="2023-04-20T17:06:00Z">
          <w:r w:rsidR="006D0060" w:rsidDel="004D53CD">
            <w:delText xml:space="preserve"> </w:delText>
          </w:r>
        </w:del>
      </w:ins>
      <w:ins w:id="83" w:author="Lenovo_r1" w:date="2023-04-19T13:15:00Z">
        <w:del w:id="84" w:author="Lenovo_r3" w:date="2023-04-20T17:06:00Z">
          <w:r w:rsidR="006D0060" w:rsidDel="004D53CD">
            <w:delText xml:space="preserve">and </w:delText>
          </w:r>
        </w:del>
      </w:ins>
      <w:ins w:id="85" w:author="Lenovo_r1" w:date="2023-04-19T13:20:00Z">
        <w:del w:id="86" w:author="Lenovo_r3" w:date="2023-04-20T17:06:00Z">
          <w:r w:rsidR="006D0060" w:rsidDel="004D53CD">
            <w:delText xml:space="preserve">still </w:delText>
          </w:r>
        </w:del>
      </w:ins>
      <w:ins w:id="87" w:author="Lenovo_r1" w:date="2023-04-19T13:15:00Z">
        <w:del w:id="88" w:author="Lenovo_r3" w:date="2023-04-20T17:06:00Z">
          <w:r w:rsidR="006D0060" w:rsidDel="004D53CD">
            <w:delText>if there is no suc</w:delText>
          </w:r>
        </w:del>
      </w:ins>
      <w:ins w:id="89" w:author="Lenovo_r1" w:date="2023-04-19T13:16:00Z">
        <w:del w:id="90" w:author="Lenovo_r3" w:date="2023-04-20T17:06:00Z">
          <w:r w:rsidR="006D0060" w:rsidDel="004D53CD">
            <w:delText>cessful primary authentication that result</w:delText>
          </w:r>
        </w:del>
      </w:ins>
      <w:ins w:id="91" w:author="Lenovo_r1" w:date="2023-04-19T13:18:00Z">
        <w:del w:id="92" w:author="Lenovo_r3" w:date="2023-04-20T17:06:00Z">
          <w:r w:rsidR="006D0060" w:rsidDel="004D53CD">
            <w:delText>ed</w:delText>
          </w:r>
        </w:del>
      </w:ins>
      <w:ins w:id="93" w:author="Lenovo_r1" w:date="2023-04-19T13:16:00Z">
        <w:del w:id="94" w:author="Lenovo_r3" w:date="2023-04-20T17:06:00Z">
          <w:r w:rsidR="006D0060" w:rsidDel="004D53CD">
            <w:delText xml:space="preserve"> in new AKMA key, then t</w:delText>
          </w:r>
        </w:del>
      </w:ins>
      <w:ins w:id="95" w:author="Lenovo_r3" w:date="2023-04-20T17:06:00Z">
        <w:r w:rsidR="004D53CD">
          <w:t>T</w:t>
        </w:r>
      </w:ins>
      <w:ins w:id="96" w:author="Lenovo_r1" w:date="2023-04-19T13:16:00Z">
        <w:r w:rsidR="006D0060">
          <w:t>he AAnF</w:t>
        </w:r>
        <w:del w:id="97" w:author="Lenovo_r3" w:date="2023-04-20T17:07:00Z">
          <w:r w:rsidR="006D0060" w:rsidDel="004D53CD">
            <w:delText xml:space="preserve"> can</w:delText>
          </w:r>
        </w:del>
        <w:r w:rsidR="006D0060">
          <w:t xml:space="preserve"> consider</w:t>
        </w:r>
      </w:ins>
      <w:ins w:id="98" w:author="Lenovo_r3" w:date="2023-04-20T17:07:00Z">
        <w:r w:rsidR="004D53CD">
          <w:t>s</w:t>
        </w:r>
      </w:ins>
      <w:ins w:id="99" w:author="Lenovo_r3" w:date="2023-04-20T17:08:00Z">
        <w:r w:rsidR="004D53CD">
          <w:t xml:space="preserve"> based on certain factors</w:t>
        </w:r>
      </w:ins>
      <w:ins w:id="100" w:author="Lenovo_r1" w:date="2023-04-19T13:16:00Z">
        <w:r w:rsidR="006D0060">
          <w:t xml:space="preserve"> to request the UDM </w:t>
        </w:r>
      </w:ins>
      <w:ins w:id="101" w:author="Lenovo_r3" w:date="2023-04-20T17:08:00Z">
        <w:r w:rsidR="004D53CD">
          <w:t xml:space="preserve">for primary authentication </w:t>
        </w:r>
      </w:ins>
      <w:ins w:id="102" w:author="Lenovo_r2" w:date="2023-04-20T12:01:00Z">
        <w:r w:rsidR="0042265B">
          <w:t xml:space="preserve">using the UDM services </w:t>
        </w:r>
      </w:ins>
      <w:ins w:id="103" w:author="Lenovo_r3" w:date="2023-04-20T17:13:00Z">
        <w:r w:rsidR="00134120">
          <w:t xml:space="preserve">as </w:t>
        </w:r>
      </w:ins>
      <w:ins w:id="104" w:author="Lenovo_r2" w:date="2023-04-20T12:01:00Z">
        <w:r w:rsidR="0042265B">
          <w:t>described</w:t>
        </w:r>
      </w:ins>
      <w:ins w:id="105" w:author="Lenovo_r1" w:date="2023-04-19T13:16:00Z">
        <w:del w:id="106" w:author="Lenovo_r2" w:date="2023-04-20T12:01:00Z">
          <w:r w:rsidR="006D0060" w:rsidDel="0042265B">
            <w:delText>based on</w:delText>
          </w:r>
        </w:del>
      </w:ins>
      <w:ins w:id="107" w:author="Lenovo_r2" w:date="2023-04-20T12:02:00Z">
        <w:r w:rsidR="0042265B">
          <w:t xml:space="preserve"> in</w:t>
        </w:r>
      </w:ins>
      <w:ins w:id="108" w:author="Lenovo_r1" w:date="2023-04-19T13:16:00Z">
        <w:r w:rsidR="006D0060">
          <w:t xml:space="preserve"> clause</w:t>
        </w:r>
      </w:ins>
      <w:ins w:id="109" w:author="Lenovo_r1" w:date="2023-04-19T13:18:00Z">
        <w:r w:rsidR="006D0060">
          <w:t xml:space="preserve"> 14</w:t>
        </w:r>
        <w:del w:id="110" w:author="Lenovo_r6" w:date="2023-04-21T11:42:00Z">
          <w:r w:rsidR="006D0060" w:rsidDel="00780A8F">
            <w:delText>.2.6</w:delText>
          </w:r>
        </w:del>
        <w:r w:rsidR="006D0060">
          <w:t>.</w:t>
        </w:r>
      </w:ins>
    </w:p>
    <w:p w14:paraId="53641446" w14:textId="77777777" w:rsidR="00134120" w:rsidRDefault="00134120" w:rsidP="00134120">
      <w:pPr>
        <w:rPr>
          <w:ins w:id="111" w:author="Lenovo_r3" w:date="2023-04-20T17:12:00Z"/>
        </w:rPr>
      </w:pPr>
    </w:p>
    <w:p w14:paraId="01F45CB8" w14:textId="5B2D5A9B" w:rsidR="004D53CD" w:rsidRPr="004D53CD" w:rsidRDefault="004D53CD" w:rsidP="004D53CD">
      <w:pPr>
        <w:pStyle w:val="EditorsNote"/>
        <w:rPr>
          <w:ins w:id="112" w:author="Lenovo_r3" w:date="2023-04-20T17:08:00Z"/>
        </w:rPr>
      </w:pPr>
      <w:ins w:id="113" w:author="Lenovo_r3" w:date="2023-04-20T17:08:00Z">
        <w:r w:rsidRPr="004D53CD">
          <w:rPr>
            <w:rFonts w:hint="eastAsia"/>
          </w:rPr>
          <w:t>E</w:t>
        </w:r>
        <w:r w:rsidRPr="004D53CD">
          <w:t>ditor’s Note:</w:t>
        </w:r>
      </w:ins>
      <w:ins w:id="114" w:author="Lenovo_r3" w:date="2023-04-20T17:11:00Z">
        <w:r w:rsidRPr="004D53CD">
          <w:t xml:space="preserve"> T</w:t>
        </w:r>
      </w:ins>
      <w:ins w:id="115" w:author="Lenovo_r3" w:date="2023-04-20T17:08:00Z">
        <w:r w:rsidRPr="004D53CD">
          <w:t>he fact</w:t>
        </w:r>
      </w:ins>
      <w:ins w:id="116" w:author="Lenovo_r3" w:date="2023-04-20T17:09:00Z">
        <w:r w:rsidRPr="004D53CD">
          <w:t xml:space="preserve">or the AAnF considers </w:t>
        </w:r>
        <w:proofErr w:type="gramStart"/>
        <w:r w:rsidRPr="004D53CD">
          <w:t>to request</w:t>
        </w:r>
        <w:proofErr w:type="gramEnd"/>
        <w:r w:rsidRPr="004D53CD">
          <w:t xml:space="preserve"> UDM for primary authentication is FFS, as AAnF request(s) should not lead to signalling overload as well as the AF key</w:t>
        </w:r>
      </w:ins>
      <w:ins w:id="117" w:author="Lenovo_r3" w:date="2023-04-20T17:10:00Z">
        <w:r w:rsidRPr="004D53CD">
          <w:t xml:space="preserve"> expiry/refre</w:t>
        </w:r>
      </w:ins>
      <w:ins w:id="118" w:author="Lenovo_r3" w:date="2023-04-20T17:11:00Z">
        <w:r w:rsidRPr="004D53CD">
          <w:t>sh</w:t>
        </w:r>
      </w:ins>
      <w:ins w:id="119" w:author="Lenovo_r3" w:date="2023-04-20T17:10:00Z">
        <w:r w:rsidRPr="004D53CD">
          <w:t xml:space="preserve"> </w:t>
        </w:r>
      </w:ins>
      <w:ins w:id="120" w:author="Lenovo_r3" w:date="2023-04-20T17:11:00Z">
        <w:r w:rsidRPr="004D53CD">
          <w:t>issue</w:t>
        </w:r>
      </w:ins>
      <w:ins w:id="121" w:author="Lenovo_r3" w:date="2023-04-20T17:10:00Z">
        <w:r w:rsidRPr="004D53CD">
          <w:t xml:space="preserve"> should be handled.</w:t>
        </w:r>
      </w:ins>
    </w:p>
    <w:p w14:paraId="686C4BAD" w14:textId="1DE1426F" w:rsidR="00A66FEA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t>Based on a received event and the local operator policy</w:t>
      </w:r>
      <w:r>
        <w:rPr>
          <w:lang w:eastAsia="zh-CN"/>
        </w:rPr>
        <w:t>, if there is no ongoing primary authentication for the UE, and if the UDM determines to trigger the primary authentication, the UDM determines the serving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of the target UE. </w:t>
      </w:r>
    </w:p>
    <w:p w14:paraId="1DA02802" w14:textId="77777777" w:rsidR="00A66FEA" w:rsidRDefault="00A66FEA" w:rsidP="00A66FE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 w:rsidRPr="00C04F58">
        <w:rPr>
          <w:lang w:eastAsia="zh-CN"/>
        </w:rPr>
        <w:t>Note</w:t>
      </w:r>
      <w:r>
        <w:rPr>
          <w:lang w:eastAsia="zh-CN"/>
        </w:rPr>
        <w:t xml:space="preserve">: The handling of multiple AMFs registered to the UDM is FFS. </w:t>
      </w:r>
    </w:p>
    <w:p w14:paraId="242B8761" w14:textId="3998BD43" w:rsidR="00A66FEA" w:rsidRDefault="00A66FEA" w:rsidP="00A66FEA">
      <w:pPr>
        <w:rPr>
          <w:lang w:eastAsia="zh-CN"/>
        </w:rPr>
      </w:pPr>
    </w:p>
    <w:p w14:paraId="34F565FC" w14:textId="28C5E627" w:rsidR="00A66FEA" w:rsidRPr="004B7B34" w:rsidRDefault="00A66FEA" w:rsidP="00A66FEA">
      <w:pPr>
        <w:pStyle w:val="NO"/>
        <w:rPr>
          <w:lang w:eastAsia="zh-CN"/>
        </w:rPr>
      </w:pPr>
      <w:r w:rsidRPr="00FF71FA">
        <w:rPr>
          <w:lang w:eastAsia="zh-CN"/>
        </w:rPr>
        <w:t xml:space="preserve">NOTE </w:t>
      </w:r>
      <w:r>
        <w:rPr>
          <w:lang w:eastAsia="zh-CN"/>
        </w:rPr>
        <w:t>1</w:t>
      </w:r>
      <w:r w:rsidRPr="00FF71FA">
        <w:rPr>
          <w:lang w:eastAsia="zh-CN"/>
        </w:rPr>
        <w:t>:</w:t>
      </w:r>
      <w:r w:rsidRPr="00FF71FA">
        <w:rPr>
          <w:lang w:eastAsia="zh-CN"/>
        </w:rPr>
        <w:tab/>
        <w:t>The reasons for the UDM de</w:t>
      </w:r>
      <w:r>
        <w:rPr>
          <w:lang w:eastAsia="zh-CN"/>
        </w:rPr>
        <w:t>termining</w:t>
      </w:r>
      <w:r w:rsidRPr="00FF71FA">
        <w:rPr>
          <w:lang w:eastAsia="zh-CN"/>
        </w:rPr>
        <w:t xml:space="preserve"> that the UE needs to be authenticated can be different. For example, the UDM can de</w:t>
      </w:r>
      <w:r>
        <w:rPr>
          <w:lang w:eastAsia="zh-CN"/>
        </w:rPr>
        <w:t>termine to</w:t>
      </w:r>
      <w:r w:rsidRPr="00FF71FA">
        <w:rPr>
          <w:lang w:eastAsia="zh-CN"/>
        </w:rPr>
        <w:t xml:space="preserve"> initiate a primary authentication when the AMF registers the UE upon the Registration procedure</w:t>
      </w:r>
      <w:r>
        <w:rPr>
          <w:lang w:eastAsia="zh-CN"/>
        </w:rPr>
        <w:t xml:space="preserve"> during the mobility from EPC</w:t>
      </w:r>
      <w:r w:rsidRPr="00FF71FA">
        <w:rPr>
          <w:lang w:eastAsia="zh-CN"/>
        </w:rPr>
        <w:t xml:space="preserve"> or when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>/UPU counters are about to wrap around</w:t>
      </w:r>
      <w:r>
        <w:rPr>
          <w:lang w:eastAsia="zh-CN"/>
        </w:rPr>
        <w:t>, or when required based on local policy</w:t>
      </w:r>
      <w:r w:rsidRPr="00FF71FA">
        <w:rPr>
          <w:lang w:eastAsia="zh-CN"/>
        </w:rPr>
        <w:t xml:space="preserve">. The UDM behaviour is determined by the primary authentication policy which </w:t>
      </w:r>
      <w:proofErr w:type="gramStart"/>
      <w:r w:rsidRPr="00FF71FA">
        <w:rPr>
          <w:lang w:eastAsia="zh-CN"/>
        </w:rPr>
        <w:t>takes into account</w:t>
      </w:r>
      <w:proofErr w:type="gramEnd"/>
      <w:r w:rsidRPr="00FF71FA">
        <w:rPr>
          <w:lang w:eastAsia="zh-CN"/>
        </w:rPr>
        <w:t xml:space="preserve"> the support of certain features in the PLMN. For example, if the PLMN does not support the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 xml:space="preserve">/UPU feature, then a policy to initiate HONTRA upon </w:t>
      </w:r>
      <w:proofErr w:type="spellStart"/>
      <w:r w:rsidRPr="00FF71FA">
        <w:rPr>
          <w:lang w:eastAsia="zh-CN"/>
        </w:rPr>
        <w:t>SoR</w:t>
      </w:r>
      <w:proofErr w:type="spellEnd"/>
      <w:r w:rsidRPr="00FF71FA">
        <w:rPr>
          <w:lang w:eastAsia="zh-CN"/>
        </w:rPr>
        <w:t>/UPU counter wrap around will not be required</w:t>
      </w:r>
      <w:r>
        <w:rPr>
          <w:lang w:eastAsia="zh-CN"/>
        </w:rPr>
        <w:t xml:space="preserve">. </w:t>
      </w:r>
    </w:p>
    <w:p w14:paraId="455654E8" w14:textId="4B1B2F73" w:rsidR="00A66FEA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T</w:t>
      </w:r>
      <w:r w:rsidRPr="00FC28FC">
        <w:rPr>
          <w:lang w:eastAsia="zh-CN"/>
        </w:rPr>
        <w:t>he UDM sends a</w:t>
      </w:r>
      <w:r>
        <w:rPr>
          <w:lang w:eastAsia="zh-CN"/>
        </w:rPr>
        <w:t>n authentication message to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SEAF with the UE’s SUPI. </w:t>
      </w:r>
    </w:p>
    <w:p w14:paraId="1C041263" w14:textId="1AE61E73" w:rsidR="00A66FEA" w:rsidRPr="004F032B" w:rsidRDefault="00A66FEA" w:rsidP="00A66FE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The name and the type (request/reply, subscribe notify etc) of the interaction between the AMF and UDM is FFS. </w:t>
      </w:r>
    </w:p>
    <w:p w14:paraId="63422C17" w14:textId="60BA71C8" w:rsidR="00A66FEA" w:rsidRDefault="00A66FEA" w:rsidP="00A66FEA">
      <w:pPr>
        <w:rPr>
          <w:lang w:eastAsia="zh-CN"/>
        </w:rPr>
      </w:pPr>
      <w:r>
        <w:rPr>
          <w:lang w:eastAsia="zh-CN"/>
        </w:rPr>
        <w:t xml:space="preserve">3. After receiving </w:t>
      </w:r>
      <w:r w:rsidRPr="00FC28FC">
        <w:rPr>
          <w:lang w:eastAsia="zh-CN"/>
        </w:rPr>
        <w:t>the</w:t>
      </w:r>
      <w:r>
        <w:rPr>
          <w:lang w:eastAsia="zh-CN"/>
        </w:rPr>
        <w:t xml:space="preserve"> authentication message</w:t>
      </w:r>
      <w:r w:rsidRPr="00FC28FC">
        <w:rPr>
          <w:lang w:eastAsia="zh-CN"/>
        </w:rPr>
        <w:t xml:space="preserve"> from the UDM,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shall decide whether </w:t>
      </w:r>
      <w:r w:rsidRPr="00FC28FC">
        <w:rPr>
          <w:lang w:eastAsia="zh-CN"/>
        </w:rPr>
        <w:t>run the primary authentication procedure</w:t>
      </w:r>
      <w:r>
        <w:rPr>
          <w:lang w:eastAsia="zh-CN"/>
        </w:rPr>
        <w:t xml:space="preserve"> based on its own local authentication policy.</w:t>
      </w:r>
      <w:r w:rsidRPr="00FC28FC">
        <w:rPr>
          <w:lang w:eastAsia="zh-CN"/>
        </w:rPr>
        <w:t xml:space="preserve"> </w:t>
      </w:r>
      <w:r>
        <w:rPr>
          <w:lang w:eastAsia="zh-CN"/>
        </w:rPr>
        <w:t xml:space="preserve">If the AMF/SEAF cannot run a primary authentication </w:t>
      </w:r>
      <w:r w:rsidRPr="00FC28FC">
        <w:rPr>
          <w:lang w:eastAsia="zh-CN"/>
        </w:rPr>
        <w:t>as described in steps</w:t>
      </w:r>
      <w:r>
        <w:rPr>
          <w:lang w:eastAsia="zh-CN"/>
        </w:rPr>
        <w:t xml:space="preserve"> 4,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sends the</w:t>
      </w:r>
      <w:r w:rsidRPr="00FC28FC">
        <w:rPr>
          <w:lang w:eastAsia="zh-CN"/>
        </w:rPr>
        <w:t xml:space="preserve"> </w:t>
      </w:r>
      <w:r>
        <w:rPr>
          <w:lang w:eastAsia="zh-CN"/>
        </w:rPr>
        <w:t>authentication response message to the UDM with an acknowledgement which includes failure cause else it is set as success.</w:t>
      </w:r>
    </w:p>
    <w:p w14:paraId="7CA25D2C" w14:textId="35BB8E08" w:rsidR="00A66FEA" w:rsidRDefault="00A66FEA" w:rsidP="00A66FE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The serving network has its own authentication policy. Moreover</w:t>
      </w:r>
      <w:ins w:id="122" w:author="Lenovo" w:date="2023-03-28T13:56:00Z">
        <w:r w:rsidR="003A3F4A">
          <w:rPr>
            <w:lang w:eastAsia="zh-CN"/>
          </w:rPr>
          <w:t>,</w:t>
        </w:r>
      </w:ins>
      <w:r>
        <w:rPr>
          <w:lang w:eastAsia="zh-CN"/>
        </w:rPr>
        <w:t xml:space="preserve"> it is possible that the UE cannot be reached. Therefore</w:t>
      </w:r>
      <w:ins w:id="123" w:author="Lenovo" w:date="2023-03-28T13:56:00Z">
        <w:r w:rsidR="003A3F4A">
          <w:rPr>
            <w:lang w:eastAsia="zh-CN"/>
          </w:rPr>
          <w:t>,</w:t>
        </w:r>
      </w:ins>
      <w:r>
        <w:rPr>
          <w:lang w:eastAsia="zh-CN"/>
        </w:rPr>
        <w:t xml:space="preserve"> it is FFS whether it can start a primary authentication right away after receiving the authentication message from the UDM.</w:t>
      </w:r>
    </w:p>
    <w:p w14:paraId="7BDD539F" w14:textId="77777777" w:rsidR="00A66FEA" w:rsidRPr="0017428D" w:rsidRDefault="00A66FEA" w:rsidP="00A66FEA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AMF</w:t>
      </w:r>
      <w:r>
        <w:rPr>
          <w:rFonts w:hint="eastAsia"/>
          <w:lang w:eastAsia="zh-CN"/>
        </w:rPr>
        <w:t>/</w:t>
      </w:r>
      <w:r>
        <w:rPr>
          <w:lang w:eastAsia="zh-CN"/>
        </w:rPr>
        <w:t>SEAF starts the primary authentication procedure as defined in clause 6.2.1 of the present document.</w:t>
      </w:r>
    </w:p>
    <w:p w14:paraId="74DDF7AA" w14:textId="01B2CB64" w:rsidR="00A66FEA" w:rsidRDefault="00A66FEA" w:rsidP="00A66FEA">
      <w:pPr>
        <w:rPr>
          <w:lang w:eastAsia="zh-CN"/>
        </w:rPr>
      </w:pPr>
      <w:r w:rsidRPr="002D5E55">
        <w:rPr>
          <w:lang w:eastAsia="zh-CN"/>
        </w:rPr>
        <w:t>The UDM may execute other procedures (e.g.</w:t>
      </w:r>
      <w:ins w:id="124" w:author="Lenovo" w:date="2023-03-28T13:54:00Z">
        <w:r w:rsidR="003A3F4A">
          <w:rPr>
            <w:lang w:eastAsia="zh-CN"/>
          </w:rPr>
          <w:t>,</w:t>
        </w:r>
      </w:ins>
      <w:r w:rsidRPr="002D5E55">
        <w:rPr>
          <w:lang w:eastAsia="zh-CN"/>
        </w:rPr>
        <w:t xml:space="preserve"> </w:t>
      </w:r>
      <w:proofErr w:type="spellStart"/>
      <w:r w:rsidRPr="002D5E55">
        <w:rPr>
          <w:lang w:eastAsia="zh-CN"/>
        </w:rPr>
        <w:t>SoR</w:t>
      </w:r>
      <w:proofErr w:type="spellEnd"/>
      <w:r w:rsidRPr="002D5E55">
        <w:rPr>
          <w:lang w:eastAsia="zh-CN"/>
        </w:rPr>
        <w:t xml:space="preserve">/UPU) depending on the reason that motivated the UDM triggered </w:t>
      </w:r>
      <w:ins w:id="125" w:author="Lenovo" w:date="2023-03-28T13:56:00Z">
        <w:r w:rsidR="003A3F4A">
          <w:rPr>
            <w:lang w:eastAsia="zh-CN"/>
          </w:rPr>
          <w:t>(</w:t>
        </w:r>
      </w:ins>
      <w:r w:rsidRPr="002D5E55">
        <w:rPr>
          <w:lang w:eastAsia="zh-CN"/>
        </w:rPr>
        <w:t>re</w:t>
      </w:r>
      <w:ins w:id="126" w:author="Lenovo" w:date="2023-03-28T13:56:00Z">
        <w:r w:rsidR="003A3F4A">
          <w:rPr>
            <w:lang w:eastAsia="zh-CN"/>
          </w:rPr>
          <w:t>-)</w:t>
        </w:r>
      </w:ins>
      <w:r w:rsidRPr="002D5E55">
        <w:rPr>
          <w:lang w:eastAsia="zh-CN"/>
        </w:rPr>
        <w:t>authentication procedure in step 1</w:t>
      </w:r>
      <w:r>
        <w:rPr>
          <w:lang w:eastAsia="zh-CN"/>
        </w:rPr>
        <w:t xml:space="preserve">. </w:t>
      </w:r>
    </w:p>
    <w:p w14:paraId="49D447EA" w14:textId="0306C24D" w:rsidR="00A66FEA" w:rsidRDefault="00A66FEA" w:rsidP="00A66FEA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The step details such as for aspects covering operator/local configuration/policy usage, UDM logic, or trigger to UDM etc. are FFS.</w:t>
      </w:r>
    </w:p>
    <w:p w14:paraId="1EC3D44D" w14:textId="77777777" w:rsidR="00A66FEA" w:rsidRDefault="00A66FEA" w:rsidP="00A66FEA">
      <w:pPr>
        <w:jc w:val="center"/>
        <w:rPr>
          <w:noProof/>
          <w:sz w:val="40"/>
          <w:szCs w:val="40"/>
        </w:rPr>
      </w:pPr>
    </w:p>
    <w:p w14:paraId="36038710" w14:textId="174654BA" w:rsidR="00A66FEA" w:rsidRDefault="00A66FEA" w:rsidP="00A66FEA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End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</w:t>
      </w:r>
      <w:r w:rsidR="00DA2A4D">
        <w:rPr>
          <w:noProof/>
          <w:sz w:val="40"/>
          <w:szCs w:val="40"/>
        </w:rPr>
        <w:t xml:space="preserve"> 1</w:t>
      </w:r>
      <w:r w:rsidRPr="00035D0C">
        <w:rPr>
          <w:noProof/>
          <w:sz w:val="40"/>
          <w:szCs w:val="40"/>
        </w:rPr>
        <w:t>***</w:t>
      </w:r>
    </w:p>
    <w:p w14:paraId="002D230A" w14:textId="77777777" w:rsidR="00496B0A" w:rsidRDefault="00496B0A" w:rsidP="00A66FEA">
      <w:pPr>
        <w:jc w:val="center"/>
        <w:rPr>
          <w:noProof/>
          <w:sz w:val="40"/>
          <w:szCs w:val="40"/>
        </w:rPr>
      </w:pPr>
    </w:p>
    <w:p w14:paraId="7F20F792" w14:textId="328CAF19" w:rsidR="00DA2A4D" w:rsidDel="0042265B" w:rsidRDefault="00DA2A4D" w:rsidP="00DA2A4D">
      <w:pPr>
        <w:jc w:val="center"/>
        <w:rPr>
          <w:del w:id="127" w:author="Lenovo_r2" w:date="2023-04-20T11:56:00Z"/>
          <w:noProof/>
          <w:sz w:val="40"/>
          <w:szCs w:val="40"/>
        </w:rPr>
      </w:pPr>
      <w:del w:id="128" w:author="Lenovo_r2" w:date="2023-04-20T11:56:00Z">
        <w:r w:rsidRPr="00035D0C" w:rsidDel="0042265B">
          <w:rPr>
            <w:noProof/>
            <w:sz w:val="40"/>
            <w:szCs w:val="40"/>
          </w:rPr>
          <w:delText>***</w:delText>
        </w:r>
        <w:r w:rsidDel="0042265B">
          <w:rPr>
            <w:noProof/>
            <w:sz w:val="40"/>
            <w:szCs w:val="40"/>
          </w:rPr>
          <w:delText>Start</w:delText>
        </w:r>
        <w:r w:rsidRPr="00035D0C" w:rsidDel="0042265B">
          <w:rPr>
            <w:noProof/>
            <w:sz w:val="40"/>
            <w:szCs w:val="40"/>
          </w:rPr>
          <w:delText xml:space="preserve"> of C</w:delText>
        </w:r>
        <w:r w:rsidDel="0042265B">
          <w:rPr>
            <w:noProof/>
            <w:sz w:val="40"/>
            <w:szCs w:val="40"/>
          </w:rPr>
          <w:delText>hange 2</w:delText>
        </w:r>
        <w:r w:rsidRPr="00035D0C" w:rsidDel="0042265B">
          <w:rPr>
            <w:noProof/>
            <w:sz w:val="40"/>
            <w:szCs w:val="40"/>
          </w:rPr>
          <w:delText>***</w:delText>
        </w:r>
      </w:del>
    </w:p>
    <w:p w14:paraId="74137990" w14:textId="700D2BF8" w:rsidR="00496B0A" w:rsidDel="0042265B" w:rsidRDefault="00496B0A" w:rsidP="00496B0A">
      <w:pPr>
        <w:pStyle w:val="Heading4"/>
        <w:rPr>
          <w:del w:id="129" w:author="Lenovo_r2" w:date="2023-04-20T11:56:00Z"/>
        </w:rPr>
      </w:pPr>
      <w:bookmarkStart w:id="130" w:name="_Toc19634774"/>
      <w:bookmarkStart w:id="131" w:name="_Toc26875834"/>
      <w:bookmarkStart w:id="132" w:name="_Toc35528585"/>
      <w:bookmarkStart w:id="133" w:name="_Toc35533346"/>
      <w:bookmarkStart w:id="134" w:name="_Toc45028689"/>
      <w:bookmarkStart w:id="135" w:name="_Toc45274354"/>
      <w:bookmarkStart w:id="136" w:name="_Toc45274941"/>
      <w:bookmarkStart w:id="137" w:name="_Toc51168198"/>
      <w:bookmarkStart w:id="138" w:name="_Toc122101010"/>
      <w:del w:id="139" w:author="Lenovo_r2" w:date="2023-04-20T11:56:00Z">
        <w:r w:rsidDel="0042265B">
          <w:delText>6.14.2.3</w:delText>
        </w:r>
        <w:r w:rsidDel="0042265B">
          <w:tab/>
          <w:delText>SoR Counter</w:delTex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 w:rsidRPr="00717609" w:rsidDel="0042265B">
          <w:delText xml:space="preserve"> </w:delText>
        </w:r>
      </w:del>
    </w:p>
    <w:p w14:paraId="2A2B8159" w14:textId="39C74CD9" w:rsidR="00496B0A" w:rsidDel="0042265B" w:rsidRDefault="00496B0A" w:rsidP="00496B0A">
      <w:pPr>
        <w:rPr>
          <w:del w:id="140" w:author="Lenovo_r2" w:date="2023-04-20T11:56:00Z"/>
        </w:rPr>
      </w:pPr>
      <w:del w:id="141" w:author="Lenovo_r2" w:date="2023-04-20T11:56:00Z">
        <w:r w:rsidRPr="00717609" w:rsidDel="0042265B">
          <w:delText xml:space="preserve">The </w:delText>
        </w:r>
        <w:r w:rsidDel="0042265B">
          <w:delText>AUSF and the UE</w:delText>
        </w:r>
        <w:r w:rsidRPr="00717609" w:rsidDel="0042265B">
          <w:delText xml:space="preserve"> shall associate a 16-bit counter, </w:delText>
        </w:r>
        <w:r w:rsidDel="0042265B">
          <w:rPr>
            <w:rFonts w:eastAsia="SimSun"/>
          </w:rPr>
          <w:delText>Counter</w:delText>
        </w:r>
        <w:r w:rsidRPr="007D66F8" w:rsidDel="0042265B">
          <w:rPr>
            <w:rFonts w:eastAsia="SimSun"/>
            <w:vertAlign w:val="subscript"/>
          </w:rPr>
          <w:delText>SoR</w:delText>
        </w:r>
        <w:r w:rsidRPr="00717609" w:rsidDel="0042265B">
          <w:delText xml:space="preserve">, with the </w:delText>
        </w:r>
        <w:r w:rsidDel="0042265B">
          <w:delText>key K</w:delText>
        </w:r>
        <w:r w:rsidRPr="007D66F8" w:rsidDel="0042265B">
          <w:rPr>
            <w:vertAlign w:val="subscript"/>
          </w:rPr>
          <w:delText>AUSF</w:delText>
        </w:r>
        <w:r w:rsidRPr="00717609" w:rsidDel="0042265B">
          <w:delText>.</w:delText>
        </w:r>
        <w:r w:rsidRPr="00582242" w:rsidDel="0042265B">
          <w:delText xml:space="preserve"> </w:delText>
        </w:r>
      </w:del>
    </w:p>
    <w:p w14:paraId="620E0CDF" w14:textId="47C80294" w:rsidR="00496B0A" w:rsidDel="0042265B" w:rsidRDefault="00496B0A" w:rsidP="00496B0A">
      <w:pPr>
        <w:rPr>
          <w:del w:id="142" w:author="Lenovo_r2" w:date="2023-04-20T11:56:00Z"/>
        </w:rPr>
      </w:pPr>
      <w:del w:id="143" w:author="Lenovo_r2" w:date="2023-04-20T11:56:00Z">
        <w:r w:rsidDel="0042265B">
          <w:delText>The UE shall initialize the Counter</w:delText>
        </w:r>
        <w:r w:rsidRPr="00CF51CE" w:rsidDel="0042265B">
          <w:rPr>
            <w:vertAlign w:val="subscript"/>
          </w:rPr>
          <w:delText>SoR</w:delText>
        </w:r>
        <w:r w:rsidDel="0042265B">
          <w:delText xml:space="preserve"> to 0x00 0x00 when the </w:delText>
        </w:r>
        <w:r w:rsidRPr="008B74E4" w:rsidDel="0042265B">
          <w:delText xml:space="preserve">newly derived </w:delText>
        </w:r>
        <w:r w:rsidDel="0042265B">
          <w:delText>K</w:delText>
        </w:r>
        <w:r w:rsidRPr="00CF51CE" w:rsidDel="0042265B">
          <w:rPr>
            <w:vertAlign w:val="subscript"/>
          </w:rPr>
          <w:delText>AUSF</w:delText>
        </w:r>
        <w:r w:rsidDel="0042265B">
          <w:delText xml:space="preserve"> is </w:delText>
        </w:r>
        <w:r w:rsidRPr="008B74E4" w:rsidDel="0042265B">
          <w:delText xml:space="preserve"> stored (see clause 6.2.2.2)</w:delText>
        </w:r>
        <w:r w:rsidDel="0042265B">
          <w:delText>.</w:delText>
        </w:r>
        <w:r w:rsidRPr="008B74E4" w:rsidDel="0042265B">
          <w:delText xml:space="preserve"> The UE shall store the SoR counter. If the USIM supports both 5G parameters storage and 5G parameters extended storage, </w:delText>
        </w:r>
        <w:r w:rsidRPr="008B74E4" w:rsidDel="0042265B">
          <w:lastRenderedPageBreak/>
          <w:delText>then CounterSoR shall be stored in the USIM. Otherwise, CounterSoR shall be stored in the non-volatile memory of the ME</w:delText>
        </w:r>
      </w:del>
    </w:p>
    <w:p w14:paraId="5010A32C" w14:textId="167E22AC" w:rsidR="00496B0A" w:rsidRPr="008A0556" w:rsidDel="0042265B" w:rsidRDefault="00496B0A" w:rsidP="00496B0A">
      <w:pPr>
        <w:rPr>
          <w:del w:id="144" w:author="Lenovo_r2" w:date="2023-04-20T11:56:00Z"/>
        </w:rPr>
      </w:pPr>
      <w:del w:id="145" w:author="Lenovo_r2" w:date="2023-04-20T11:56:00Z">
        <w:r w:rsidRPr="008A0556" w:rsidDel="0042265B">
          <w:delText>To generate the S</w:delText>
        </w:r>
        <w:r w:rsidDel="0042265B">
          <w:delText>oR-MAC-I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, the </w:delText>
        </w:r>
        <w:r w:rsidDel="0042265B">
          <w:delText>AUSF</w:delText>
        </w:r>
        <w:r w:rsidRPr="008A0556" w:rsidDel="0042265B">
          <w:delText xml:space="preserve"> shall use </w:delText>
        </w:r>
        <w:r w:rsidDel="0042265B">
          <w:delText>the</w:delText>
        </w:r>
        <w:r w:rsidRPr="008A0556" w:rsidDel="0042265B">
          <w:delText xml:space="preserve"> Counter</w:delText>
        </w:r>
        <w:r w:rsidRPr="007D66F8" w:rsidDel="0042265B">
          <w:rPr>
            <w:vertAlign w:val="subscript"/>
          </w:rPr>
          <w:delText>SoR</w:delText>
        </w:r>
        <w:r w:rsidRPr="008A0556" w:rsidDel="0042265B">
          <w:delText>. The Counter</w:delText>
        </w:r>
        <w:r w:rsidRPr="007D66F8" w:rsidDel="0042265B">
          <w:rPr>
            <w:vertAlign w:val="subscript"/>
          </w:rPr>
          <w:delText>SoR</w:delText>
        </w:r>
        <w:r w:rsidRPr="008A0556" w:rsidDel="0042265B">
          <w:delText xml:space="preserve"> shall be incremented </w:delText>
        </w:r>
        <w:r w:rsidDel="0042265B">
          <w:delText xml:space="preserve">by the AUSF </w:delText>
        </w:r>
        <w:r w:rsidRPr="008A0556" w:rsidDel="0042265B">
          <w:delText xml:space="preserve">for every new computation of the </w:delText>
        </w:r>
        <w:r w:rsidDel="0042265B">
          <w:delText>SoR-MAC-I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. The </w:delText>
        </w:r>
        <w:r w:rsidDel="0042265B">
          <w:rPr>
            <w:rFonts w:eastAsia="SimSun"/>
          </w:rPr>
          <w:delText>Counter</w:delText>
        </w:r>
        <w:r w:rsidRPr="007D66F8" w:rsidDel="0042265B">
          <w:rPr>
            <w:rFonts w:eastAsia="SimSun"/>
            <w:vertAlign w:val="subscript"/>
          </w:rPr>
          <w:delText>SoR</w:delText>
        </w:r>
        <w:r w:rsidDel="0042265B">
          <w:delText xml:space="preserve"> </w:delText>
        </w:r>
        <w:r w:rsidRPr="008A0556" w:rsidDel="0042265B">
          <w:delText xml:space="preserve">is used as freshness input into </w:delText>
        </w:r>
        <w:r w:rsidDel="0042265B">
          <w:delText>SoR-MAC-I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 </w:delText>
        </w:r>
        <w:r w:rsidDel="0042265B">
          <w:delText>and SoR-MAC-I</w:delText>
        </w:r>
        <w:r w:rsidRPr="00827B7E" w:rsidDel="0042265B">
          <w:rPr>
            <w:vertAlign w:val="subscript"/>
          </w:rPr>
          <w:delText>U</w:delText>
        </w:r>
        <w:r w:rsidDel="0042265B">
          <w:rPr>
            <w:vertAlign w:val="subscript"/>
          </w:rPr>
          <w:delText>E</w:delText>
        </w:r>
        <w:r w:rsidRPr="008A0556" w:rsidDel="0042265B">
          <w:delText xml:space="preserve"> derivation</w:delText>
        </w:r>
        <w:r w:rsidDel="0042265B">
          <w:delText>s</w:delText>
        </w:r>
        <w:r w:rsidRPr="008A0556" w:rsidDel="0042265B">
          <w:delText xml:space="preserve"> as described in the </w:delText>
        </w:r>
        <w:r w:rsidDel="0042265B">
          <w:delText>Annex</w:delText>
        </w:r>
        <w:r w:rsidRPr="008A0556" w:rsidDel="0042265B">
          <w:rPr>
            <w:rFonts w:hint="eastAsia"/>
            <w:lang w:eastAsia="zh-CN"/>
          </w:rPr>
          <w:delText xml:space="preserve"> </w:delText>
        </w:r>
        <w:r w:rsidDel="0042265B">
          <w:rPr>
            <w:lang w:eastAsia="zh-CN"/>
          </w:rPr>
          <w:delText>A.17 and Annex A.18 respectively, to mitigate the replay attack</w:delText>
        </w:r>
        <w:r w:rsidRPr="008A0556" w:rsidDel="0042265B">
          <w:delText xml:space="preserve">. The </w:delText>
        </w:r>
        <w:r w:rsidDel="0042265B">
          <w:delText>AUSF</w:delText>
        </w:r>
        <w:r w:rsidRPr="008A0556" w:rsidDel="0042265B">
          <w:delText xml:space="preserve"> shall send the value of the </w:delText>
        </w:r>
        <w:r w:rsidDel="0042265B">
          <w:rPr>
            <w:rFonts w:eastAsia="SimSun"/>
          </w:rPr>
          <w:delText>Counter</w:delText>
        </w:r>
        <w:r w:rsidRPr="007D66F8" w:rsidDel="0042265B">
          <w:rPr>
            <w:rFonts w:eastAsia="SimSun"/>
            <w:vertAlign w:val="subscript"/>
          </w:rPr>
          <w:delText>SoR</w:delText>
        </w:r>
        <w:r w:rsidRPr="008A0556" w:rsidDel="0042265B">
          <w:delText xml:space="preserve"> </w:delText>
        </w:r>
        <w:r w:rsidDel="0042265B">
          <w:delText>(used to generate the SoR-MAC-I</w:delText>
        </w:r>
        <w:r w:rsidRPr="00827B7E" w:rsidDel="0042265B">
          <w:rPr>
            <w:vertAlign w:val="subscript"/>
          </w:rPr>
          <w:delText>AUSF</w:delText>
        </w:r>
        <w:r w:rsidDel="0042265B">
          <w:delText>) along with the SoR-MAC-I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 to the UE. </w:delText>
        </w:r>
        <w:r w:rsidRPr="007D66F8" w:rsidDel="0042265B">
          <w:rPr>
            <w:lang w:val="x-none"/>
          </w:rPr>
          <w:delText xml:space="preserve">The UE </w:delText>
        </w:r>
        <w:r w:rsidDel="0042265B">
          <w:rPr>
            <w:lang w:val="en-IN"/>
          </w:rPr>
          <w:delText xml:space="preserve">shall only accept </w:delText>
        </w:r>
        <w:r w:rsidRPr="007D66F8" w:rsidDel="0042265B">
          <w:rPr>
            <w:lang w:val="x-none"/>
          </w:rPr>
          <w:delText>Counter</w:delText>
        </w:r>
        <w:r w:rsidRPr="00F20DDC" w:rsidDel="0042265B">
          <w:rPr>
            <w:vertAlign w:val="subscript"/>
            <w:lang w:val="en-IN"/>
          </w:rPr>
          <w:delText>So</w:delText>
        </w:r>
        <w:r w:rsidRPr="007D66F8" w:rsidDel="0042265B">
          <w:rPr>
            <w:vertAlign w:val="subscript"/>
            <w:lang w:val="en-IN"/>
          </w:rPr>
          <w:delText>R</w:delText>
        </w:r>
        <w:r w:rsidRPr="007D66F8" w:rsidDel="0042265B">
          <w:rPr>
            <w:lang w:val="x-none"/>
          </w:rPr>
          <w:delText xml:space="preserve"> </w:delText>
        </w:r>
        <w:r w:rsidDel="0042265B">
          <w:rPr>
            <w:lang w:val="en-IN"/>
          </w:rPr>
          <w:delText>value that is greater than stored Counter</w:delText>
        </w:r>
        <w:r w:rsidRPr="00163DAC" w:rsidDel="0042265B">
          <w:rPr>
            <w:vertAlign w:val="subscript"/>
            <w:lang w:val="en-IN"/>
          </w:rPr>
          <w:delText>S</w:delText>
        </w:r>
        <w:r w:rsidDel="0042265B">
          <w:rPr>
            <w:vertAlign w:val="subscript"/>
            <w:lang w:val="en-IN"/>
          </w:rPr>
          <w:delText>o</w:delText>
        </w:r>
        <w:r w:rsidRPr="00163DAC" w:rsidDel="0042265B">
          <w:rPr>
            <w:vertAlign w:val="subscript"/>
            <w:lang w:val="en-IN"/>
          </w:rPr>
          <w:delText>R</w:delText>
        </w:r>
        <w:r w:rsidDel="0042265B">
          <w:rPr>
            <w:lang w:val="en-IN"/>
          </w:rPr>
          <w:delText xml:space="preserve"> value</w:delText>
        </w:r>
        <w:r w:rsidDel="0042265B">
          <w:delText xml:space="preserve">. </w:delText>
        </w:r>
        <w:r w:rsidDel="0042265B">
          <w:rPr>
            <w:color w:val="000000"/>
          </w:rPr>
          <w:delText>The UE shall store the received Counter</w:delText>
        </w:r>
        <w:r w:rsidRPr="007D66F8" w:rsidDel="0042265B">
          <w:rPr>
            <w:color w:val="000000"/>
            <w:vertAlign w:val="subscript"/>
          </w:rPr>
          <w:delText>SoR</w:delText>
        </w:r>
        <w:r w:rsidDel="0042265B">
          <w:rPr>
            <w:color w:val="000000"/>
            <w:vertAlign w:val="subscript"/>
          </w:rPr>
          <w:delText xml:space="preserve">, </w:delText>
        </w:r>
        <w:r w:rsidRPr="007D66F8" w:rsidDel="0042265B">
          <w:rPr>
            <w:color w:val="000000"/>
          </w:rPr>
          <w:delText>only</w:delText>
        </w:r>
        <w:r w:rsidDel="0042265B">
          <w:rPr>
            <w:color w:val="000000"/>
            <w:vertAlign w:val="subscript"/>
          </w:rPr>
          <w:delText xml:space="preserve"> </w:delText>
        </w:r>
        <w:r w:rsidDel="0042265B">
          <w:rPr>
            <w:color w:val="000000"/>
          </w:rPr>
          <w:delText>if the verification of the received SoR-MAC-I</w:delText>
        </w:r>
        <w:r w:rsidRPr="006D6B67" w:rsidDel="0042265B">
          <w:rPr>
            <w:color w:val="000000"/>
            <w:vertAlign w:val="subscript"/>
          </w:rPr>
          <w:delText>AUSF</w:delText>
        </w:r>
        <w:r w:rsidDel="0042265B">
          <w:rPr>
            <w:color w:val="000000"/>
          </w:rPr>
          <w:delText xml:space="preserve"> is successful. </w:delText>
        </w:r>
        <w:r w:rsidDel="0042265B">
          <w:delText xml:space="preserve">The UE shall use the stored </w:delText>
        </w:r>
        <w:r w:rsidDel="0042265B">
          <w:rPr>
            <w:rFonts w:eastAsia="SimSun"/>
          </w:rPr>
          <w:delText>Counter</w:delText>
        </w:r>
        <w:r w:rsidRPr="007D66F8" w:rsidDel="0042265B">
          <w:rPr>
            <w:rFonts w:eastAsia="SimSun"/>
            <w:vertAlign w:val="subscript"/>
          </w:rPr>
          <w:delText>SoR</w:delText>
        </w:r>
        <w:r w:rsidRPr="008A0556" w:rsidDel="0042265B">
          <w:delText xml:space="preserve"> </w:delText>
        </w:r>
        <w:r w:rsidDel="0042265B">
          <w:delText>received from the HPLMN, when deriving the SoR-MAC-I</w:delText>
        </w:r>
        <w:r w:rsidRPr="006D6B67" w:rsidDel="0042265B">
          <w:rPr>
            <w:vertAlign w:val="subscript"/>
          </w:rPr>
          <w:delText>UE</w:delText>
        </w:r>
        <w:r w:rsidRPr="008A0556" w:rsidDel="0042265B">
          <w:delText xml:space="preserve"> </w:delText>
        </w:r>
        <w:r w:rsidDel="0042265B">
          <w:delText>for the SoR acknowledgement.</w:delText>
        </w:r>
      </w:del>
    </w:p>
    <w:p w14:paraId="2950B8DC" w14:textId="56DD9742" w:rsidR="00496B0A" w:rsidDel="0042265B" w:rsidRDefault="00496B0A" w:rsidP="00496B0A">
      <w:pPr>
        <w:rPr>
          <w:del w:id="146" w:author="Lenovo_r2" w:date="2023-04-20T11:56:00Z"/>
          <w:color w:val="000000"/>
        </w:rPr>
      </w:pPr>
      <w:del w:id="147" w:author="Lenovo_r2" w:date="2023-04-20T11:56:00Z">
        <w:r w:rsidRPr="007D66F8" w:rsidDel="0042265B">
          <w:rPr>
            <w:lang w:val="x-none"/>
          </w:rPr>
          <w:delText xml:space="preserve">The AUSF </w:delText>
        </w:r>
        <w:r w:rsidDel="0042265B">
          <w:rPr>
            <w:lang w:val="en-IN"/>
          </w:rPr>
          <w:delText xml:space="preserve">and the UE shall </w:delText>
        </w:r>
        <w:r w:rsidRPr="007D66F8" w:rsidDel="0042265B">
          <w:rPr>
            <w:lang w:val="x-none"/>
          </w:rPr>
          <w:delText>maintain the Counter</w:delText>
        </w:r>
        <w:r w:rsidRPr="007D66F8" w:rsidDel="0042265B">
          <w:rPr>
            <w:vertAlign w:val="subscript"/>
            <w:lang w:val="en-IN"/>
          </w:rPr>
          <w:delText>SoR</w:delText>
        </w:r>
        <w:r w:rsidRPr="007D66F8" w:rsidDel="0042265B">
          <w:rPr>
            <w:lang w:val="x-none"/>
          </w:rPr>
          <w:delText xml:space="preserve"> for </w:delText>
        </w:r>
        <w:r w:rsidDel="0042265B">
          <w:rPr>
            <w:lang w:val="en-IN"/>
          </w:rPr>
          <w:delText>lifetime of the</w:delText>
        </w:r>
        <w:r w:rsidRPr="007D66F8" w:rsidDel="0042265B">
          <w:rPr>
            <w:lang w:val="x-none"/>
          </w:rPr>
          <w:delText xml:space="preserve"> K</w:delText>
        </w:r>
        <w:r w:rsidRPr="007D66F8" w:rsidDel="0042265B">
          <w:rPr>
            <w:vertAlign w:val="subscript"/>
            <w:lang w:val="x-none"/>
          </w:rPr>
          <w:delText>AUSF</w:delText>
        </w:r>
        <w:r w:rsidRPr="007D66F8" w:rsidDel="0042265B">
          <w:rPr>
            <w:lang w:val="x-none"/>
          </w:rPr>
          <w:delText>.</w:delText>
        </w:r>
      </w:del>
    </w:p>
    <w:p w14:paraId="18D09CA7" w14:textId="35FA252C" w:rsidR="00496B0A" w:rsidRPr="0038657A" w:rsidDel="0042265B" w:rsidRDefault="00496B0A" w:rsidP="00496B0A">
      <w:pPr>
        <w:rPr>
          <w:del w:id="148" w:author="Lenovo_r2" w:date="2023-04-20T11:56:00Z"/>
          <w:color w:val="000000"/>
        </w:rPr>
      </w:pPr>
      <w:del w:id="149" w:author="Lenovo_r2" w:date="2023-04-20T11:56:00Z">
        <w:r w:rsidRPr="00717609" w:rsidDel="0042265B">
          <w:rPr>
            <w:color w:val="000000"/>
          </w:rPr>
          <w:delText xml:space="preserve">The </w:delText>
        </w:r>
        <w:r w:rsidDel="0042265B">
          <w:rPr>
            <w:color w:val="000000"/>
          </w:rPr>
          <w:delText>AUSF</w:delText>
        </w:r>
        <w:r w:rsidRPr="00717609" w:rsidDel="0042265B">
          <w:rPr>
            <w:color w:val="000000"/>
          </w:rPr>
          <w:delText xml:space="preserve"> that supports the </w:delText>
        </w:r>
        <w:r w:rsidRPr="003B79AB" w:rsidDel="0042265B">
          <w:rPr>
            <w:color w:val="000000"/>
          </w:rPr>
          <w:delText xml:space="preserve">control plane solution for steering of roaming </w:delText>
        </w:r>
        <w:r w:rsidRPr="00717609" w:rsidDel="0042265B">
          <w:rPr>
            <w:color w:val="000000"/>
          </w:rPr>
          <w:delText xml:space="preserve">shall </w:delText>
        </w:r>
        <w:r w:rsidDel="0042265B">
          <w:rPr>
            <w:color w:val="000000"/>
          </w:rPr>
          <w:delText>initialize</w:delText>
        </w:r>
        <w:r w:rsidRPr="00717609" w:rsidDel="0042265B">
          <w:rPr>
            <w:color w:val="000000"/>
          </w:rPr>
          <w:delText xml:space="preserve"> the </w:delText>
        </w:r>
        <w:r w:rsidDel="0042265B">
          <w:rPr>
            <w:color w:val="000000"/>
          </w:rPr>
          <w:delText>Counter</w:delText>
        </w:r>
        <w:r w:rsidRPr="007D66F8" w:rsidDel="0042265B">
          <w:rPr>
            <w:color w:val="000000"/>
            <w:vertAlign w:val="subscript"/>
          </w:rPr>
          <w:delText>SoR</w:delText>
        </w:r>
        <w:r w:rsidRPr="00717609" w:rsidDel="0042265B">
          <w:rPr>
            <w:color w:val="000000"/>
          </w:rPr>
          <w:delText xml:space="preserve"> to </w:delText>
        </w:r>
        <w:r w:rsidDel="0042265B">
          <w:rPr>
            <w:color w:val="000000"/>
          </w:rPr>
          <w:delText>0x00 0x01</w:delText>
        </w:r>
        <w:r w:rsidRPr="00717609" w:rsidDel="0042265B">
          <w:rPr>
            <w:color w:val="000000"/>
          </w:rPr>
          <w:delText xml:space="preserve"> when the </w:delText>
        </w:r>
        <w:r w:rsidRPr="008B74E4" w:rsidDel="0042265B">
          <w:rPr>
            <w:color w:val="000000"/>
          </w:rPr>
          <w:delText xml:space="preserve">newly derived </w:delText>
        </w:r>
        <w:r w:rsidRPr="00AB25B3" w:rsidDel="0042265B">
          <w:rPr>
            <w:color w:val="000000"/>
          </w:rPr>
          <w:delText>K</w:delText>
        </w:r>
        <w:r w:rsidDel="0042265B">
          <w:rPr>
            <w:color w:val="000000"/>
            <w:vertAlign w:val="subscript"/>
          </w:rPr>
          <w:delText>AUSF</w:delText>
        </w:r>
        <w:r w:rsidRPr="00717609" w:rsidDel="0042265B">
          <w:rPr>
            <w:color w:val="000000"/>
          </w:rPr>
          <w:delText xml:space="preserve"> is </w:delText>
        </w:r>
        <w:r w:rsidRPr="008B74E4" w:rsidDel="0042265B">
          <w:rPr>
            <w:color w:val="000000"/>
          </w:rPr>
          <w:delText>stored (see clause 6.2.2.1)</w:delText>
        </w:r>
        <w:r w:rsidRPr="00717609" w:rsidDel="0042265B">
          <w:rPr>
            <w:color w:val="000000"/>
          </w:rPr>
          <w:delText xml:space="preserve">. The </w:delText>
        </w:r>
        <w:r w:rsidDel="0042265B">
          <w:rPr>
            <w:color w:val="000000"/>
          </w:rPr>
          <w:delText>AUSF</w:delText>
        </w:r>
        <w:r w:rsidRPr="00717609" w:rsidDel="0042265B">
          <w:rPr>
            <w:color w:val="000000"/>
          </w:rPr>
          <w:delText xml:space="preserve"> shall set the </w:delText>
        </w:r>
        <w:r w:rsidDel="0042265B">
          <w:rPr>
            <w:color w:val="000000"/>
          </w:rPr>
          <w:delText>Counter</w:delText>
        </w:r>
        <w:r w:rsidRPr="007D66F8" w:rsidDel="0042265B">
          <w:rPr>
            <w:color w:val="000000"/>
            <w:vertAlign w:val="subscript"/>
          </w:rPr>
          <w:delText>SoR</w:delText>
        </w:r>
        <w:r w:rsidRPr="00717609" w:rsidDel="0042265B">
          <w:rPr>
            <w:color w:val="000000"/>
          </w:rPr>
          <w:delText xml:space="preserve"> to </w:delText>
        </w:r>
        <w:r w:rsidDel="0042265B">
          <w:rPr>
            <w:color w:val="000000"/>
          </w:rPr>
          <w:delText>0x00 0x02</w:delText>
        </w:r>
        <w:r w:rsidRPr="00717609" w:rsidDel="0042265B">
          <w:rPr>
            <w:color w:val="000000"/>
          </w:rPr>
          <w:delText xml:space="preserve"> after the first calculated </w:delText>
        </w:r>
        <w:r w:rsidDel="0042265B">
          <w:rPr>
            <w:color w:val="000000"/>
          </w:rPr>
          <w:delText>SoR-MAC-I</w:delText>
        </w:r>
        <w:r w:rsidRPr="006D6B67" w:rsidDel="0042265B">
          <w:rPr>
            <w:color w:val="000000"/>
            <w:vertAlign w:val="subscript"/>
          </w:rPr>
          <w:delText>AUSF</w:delText>
        </w:r>
        <w:r w:rsidRPr="00717609" w:rsidDel="0042265B">
          <w:rPr>
            <w:color w:val="000000"/>
          </w:rPr>
          <w:delText xml:space="preserve">, and monotonically increment it for each additional calculated </w:delText>
        </w:r>
        <w:r w:rsidDel="0042265B">
          <w:rPr>
            <w:color w:val="000000"/>
          </w:rPr>
          <w:delText>SoR-MAC-I</w:delText>
        </w:r>
        <w:r w:rsidRPr="00827B7E" w:rsidDel="0042265B">
          <w:rPr>
            <w:vertAlign w:val="subscript"/>
          </w:rPr>
          <w:delText>AUSF</w:delText>
        </w:r>
        <w:r w:rsidRPr="00717609" w:rsidDel="0042265B">
          <w:rPr>
            <w:color w:val="000000"/>
          </w:rPr>
          <w:delText xml:space="preserve">. The </w:delText>
        </w:r>
        <w:r w:rsidDel="0042265B">
          <w:rPr>
            <w:color w:val="000000"/>
          </w:rPr>
          <w:delText>SoR Counter</w:delText>
        </w:r>
        <w:r w:rsidRPr="00717609" w:rsidDel="0042265B">
          <w:rPr>
            <w:color w:val="000000"/>
          </w:rPr>
          <w:delText xml:space="preserve"> value </w:delText>
        </w:r>
        <w:r w:rsidDel="0042265B">
          <w:rPr>
            <w:color w:val="000000"/>
          </w:rPr>
          <w:delText>of 0x00 0x00</w:delText>
        </w:r>
        <w:r w:rsidRPr="00717609" w:rsidDel="0042265B">
          <w:rPr>
            <w:color w:val="000000"/>
          </w:rPr>
          <w:delText xml:space="preserve"> </w:delText>
        </w:r>
        <w:r w:rsidDel="0042265B">
          <w:rPr>
            <w:color w:val="000000"/>
          </w:rPr>
          <w:delText xml:space="preserve">shall not be </w:delText>
        </w:r>
        <w:r w:rsidRPr="00717609" w:rsidDel="0042265B">
          <w:rPr>
            <w:color w:val="000000"/>
          </w:rPr>
          <w:delText xml:space="preserve">used to calculate the </w:delText>
        </w:r>
        <w:r w:rsidDel="0042265B">
          <w:rPr>
            <w:color w:val="000000"/>
          </w:rPr>
          <w:delText>SoR-MAC-I</w:delText>
        </w:r>
        <w:r w:rsidRPr="00827B7E" w:rsidDel="0042265B">
          <w:rPr>
            <w:vertAlign w:val="subscript"/>
          </w:rPr>
          <w:delText>AUSF</w:delText>
        </w:r>
        <w:r w:rsidDel="0042265B">
          <w:rPr>
            <w:vertAlign w:val="subscript"/>
          </w:rPr>
          <w:delText xml:space="preserve"> </w:delText>
        </w:r>
        <w:r w:rsidDel="0042265B">
          <w:delText>and SoR-MAC-I</w:delText>
        </w:r>
        <w:r w:rsidRPr="00827B7E" w:rsidDel="0042265B">
          <w:rPr>
            <w:vertAlign w:val="subscript"/>
          </w:rPr>
          <w:delText>U</w:delText>
        </w:r>
        <w:r w:rsidDel="0042265B">
          <w:rPr>
            <w:vertAlign w:val="subscript"/>
          </w:rPr>
          <w:delText>E</w:delText>
        </w:r>
        <w:r w:rsidRPr="00717609" w:rsidDel="0042265B">
          <w:rPr>
            <w:color w:val="000000"/>
          </w:rPr>
          <w:delText xml:space="preserve">. </w:delText>
        </w:r>
      </w:del>
    </w:p>
    <w:p w14:paraId="16166626" w14:textId="6276AA10" w:rsidR="00496B0A" w:rsidDel="0042265B" w:rsidRDefault="00496B0A" w:rsidP="00496B0A">
      <w:pPr>
        <w:rPr>
          <w:del w:id="150" w:author="Lenovo_r2" w:date="2023-04-20T11:56:00Z"/>
        </w:rPr>
      </w:pPr>
      <w:del w:id="151" w:author="Lenovo_r2" w:date="2023-04-20T11:56:00Z">
        <w:r w:rsidRPr="00496B0A" w:rsidDel="0042265B">
          <w:delText>The AUSF shall suspend the SoR protection service for the UE, if the Counter</w:delText>
        </w:r>
        <w:r w:rsidRPr="00496B0A" w:rsidDel="0042265B">
          <w:rPr>
            <w:vertAlign w:val="subscript"/>
          </w:rPr>
          <w:delText>SoR</w:delText>
        </w:r>
        <w:r w:rsidRPr="00496B0A" w:rsidDel="0042265B">
          <w:delText xml:space="preserve"> associated with the K</w:delText>
        </w:r>
        <w:r w:rsidRPr="00496B0A" w:rsidDel="0042265B">
          <w:rPr>
            <w:vertAlign w:val="subscript"/>
          </w:rPr>
          <w:delText>AUSF</w:delText>
        </w:r>
        <w:r w:rsidRPr="00496B0A" w:rsidDel="0042265B">
          <w:delText xml:space="preserve"> of the UE, is about to wrap around. When a fresh K</w:delText>
        </w:r>
        <w:r w:rsidRPr="00496B0A" w:rsidDel="0042265B">
          <w:rPr>
            <w:vertAlign w:val="subscript"/>
          </w:rPr>
          <w:delText>AUSF</w:delText>
        </w:r>
        <w:r w:rsidRPr="00496B0A" w:rsidDel="0042265B">
          <w:delText xml:space="preserve"> is generated for the UE, the Counter</w:delText>
        </w:r>
        <w:r w:rsidRPr="00496B0A" w:rsidDel="0042265B">
          <w:rPr>
            <w:vertAlign w:val="subscript"/>
          </w:rPr>
          <w:delText>SoR</w:delText>
        </w:r>
        <w:r w:rsidRPr="00496B0A" w:rsidDel="0042265B">
          <w:delText xml:space="preserve"> at the AUSF is reset to 0x00 0x01 as defined above and the</w:delText>
        </w:r>
        <w:r w:rsidDel="0042265B">
          <w:delText xml:space="preserve"> AUSF</w:delText>
        </w:r>
        <w:r w:rsidRPr="00717609" w:rsidDel="0042265B">
          <w:delText xml:space="preserve"> shall </w:delText>
        </w:r>
        <w:r w:rsidDel="0042265B">
          <w:delText>resume the SoR protection service for the UE</w:delText>
        </w:r>
        <w:r w:rsidRPr="00717609" w:rsidDel="0042265B">
          <w:delText>.</w:delText>
        </w:r>
      </w:del>
    </w:p>
    <w:p w14:paraId="593ED17C" w14:textId="7D6711FC" w:rsidR="00496B0A" w:rsidDel="0042265B" w:rsidRDefault="00496B0A" w:rsidP="00DA2A4D">
      <w:pPr>
        <w:jc w:val="center"/>
        <w:rPr>
          <w:del w:id="152" w:author="Lenovo_r2" w:date="2023-04-20T11:56:00Z"/>
          <w:noProof/>
          <w:sz w:val="40"/>
          <w:szCs w:val="40"/>
        </w:rPr>
      </w:pPr>
    </w:p>
    <w:p w14:paraId="3172E434" w14:textId="5EF4D36D" w:rsidR="00DA2A4D" w:rsidDel="0042265B" w:rsidRDefault="00DA2A4D" w:rsidP="00DA2A4D">
      <w:pPr>
        <w:jc w:val="center"/>
        <w:rPr>
          <w:del w:id="153" w:author="Lenovo_r2" w:date="2023-04-20T11:56:00Z"/>
          <w:noProof/>
          <w:sz w:val="40"/>
          <w:szCs w:val="40"/>
        </w:rPr>
      </w:pPr>
      <w:del w:id="154" w:author="Lenovo_r2" w:date="2023-04-20T11:56:00Z">
        <w:r w:rsidRPr="00035D0C" w:rsidDel="0042265B">
          <w:rPr>
            <w:noProof/>
            <w:sz w:val="40"/>
            <w:szCs w:val="40"/>
          </w:rPr>
          <w:delText>***</w:delText>
        </w:r>
        <w:r w:rsidDel="0042265B">
          <w:rPr>
            <w:noProof/>
            <w:sz w:val="40"/>
            <w:szCs w:val="40"/>
          </w:rPr>
          <w:delText>End</w:delText>
        </w:r>
        <w:r w:rsidRPr="00035D0C" w:rsidDel="0042265B">
          <w:rPr>
            <w:noProof/>
            <w:sz w:val="40"/>
            <w:szCs w:val="40"/>
          </w:rPr>
          <w:delText xml:space="preserve"> of C</w:delText>
        </w:r>
        <w:r w:rsidDel="0042265B">
          <w:rPr>
            <w:noProof/>
            <w:sz w:val="40"/>
            <w:szCs w:val="40"/>
          </w:rPr>
          <w:delText>hange 2</w:delText>
        </w:r>
        <w:r w:rsidRPr="00035D0C" w:rsidDel="0042265B">
          <w:rPr>
            <w:noProof/>
            <w:sz w:val="40"/>
            <w:szCs w:val="40"/>
          </w:rPr>
          <w:delText>***</w:delText>
        </w:r>
      </w:del>
    </w:p>
    <w:p w14:paraId="0BFFACCE" w14:textId="715FF1B5" w:rsidR="00496B0A" w:rsidDel="0042265B" w:rsidRDefault="00496B0A" w:rsidP="00DA2A4D">
      <w:pPr>
        <w:jc w:val="center"/>
        <w:rPr>
          <w:del w:id="155" w:author="Lenovo_r2" w:date="2023-04-20T11:56:00Z"/>
          <w:noProof/>
          <w:sz w:val="40"/>
          <w:szCs w:val="40"/>
        </w:rPr>
      </w:pPr>
    </w:p>
    <w:p w14:paraId="7263EDCB" w14:textId="535CE025" w:rsidR="00DA2A4D" w:rsidDel="0042265B" w:rsidRDefault="00DA2A4D" w:rsidP="00DA2A4D">
      <w:pPr>
        <w:jc w:val="center"/>
        <w:rPr>
          <w:del w:id="156" w:author="Lenovo_r2" w:date="2023-04-20T11:56:00Z"/>
          <w:noProof/>
          <w:sz w:val="40"/>
          <w:szCs w:val="40"/>
        </w:rPr>
      </w:pPr>
      <w:del w:id="157" w:author="Lenovo_r2" w:date="2023-04-20T11:56:00Z">
        <w:r w:rsidRPr="00035D0C" w:rsidDel="0042265B">
          <w:rPr>
            <w:noProof/>
            <w:sz w:val="40"/>
            <w:szCs w:val="40"/>
          </w:rPr>
          <w:delText>***</w:delText>
        </w:r>
        <w:r w:rsidDel="0042265B">
          <w:rPr>
            <w:noProof/>
            <w:sz w:val="40"/>
            <w:szCs w:val="40"/>
          </w:rPr>
          <w:delText>Start</w:delText>
        </w:r>
        <w:r w:rsidRPr="00035D0C" w:rsidDel="0042265B">
          <w:rPr>
            <w:noProof/>
            <w:sz w:val="40"/>
            <w:szCs w:val="40"/>
          </w:rPr>
          <w:delText xml:space="preserve"> of C</w:delText>
        </w:r>
        <w:r w:rsidDel="0042265B">
          <w:rPr>
            <w:noProof/>
            <w:sz w:val="40"/>
            <w:szCs w:val="40"/>
          </w:rPr>
          <w:delText>hange 3</w:delText>
        </w:r>
        <w:r w:rsidRPr="00035D0C" w:rsidDel="0042265B">
          <w:rPr>
            <w:noProof/>
            <w:sz w:val="40"/>
            <w:szCs w:val="40"/>
          </w:rPr>
          <w:delText>***</w:delText>
        </w:r>
      </w:del>
    </w:p>
    <w:p w14:paraId="15A13C3F" w14:textId="78955FC5" w:rsidR="00496B0A" w:rsidDel="0042265B" w:rsidRDefault="00496B0A" w:rsidP="00496B0A">
      <w:pPr>
        <w:pStyle w:val="Heading4"/>
        <w:rPr>
          <w:del w:id="158" w:author="Lenovo_r2" w:date="2023-04-20T11:56:00Z"/>
        </w:rPr>
      </w:pPr>
      <w:bookmarkStart w:id="159" w:name="_Toc19634779"/>
      <w:bookmarkStart w:id="160" w:name="_Toc26875839"/>
      <w:bookmarkStart w:id="161" w:name="_Toc35528590"/>
      <w:bookmarkStart w:id="162" w:name="_Toc35533351"/>
      <w:bookmarkStart w:id="163" w:name="_Toc45028694"/>
      <w:bookmarkStart w:id="164" w:name="_Toc45274359"/>
      <w:bookmarkStart w:id="165" w:name="_Toc45274946"/>
      <w:bookmarkStart w:id="166" w:name="_Toc51168203"/>
      <w:bookmarkStart w:id="167" w:name="_Toc122101015"/>
      <w:del w:id="168" w:author="Lenovo_r2" w:date="2023-04-20T11:56:00Z">
        <w:r w:rsidDel="0042265B">
          <w:delText>6.15.2.2</w:delText>
        </w:r>
        <w:r w:rsidDel="0042265B">
          <w:tab/>
          <w:delText>UE Parameters Update Counter</w:delTex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r w:rsidRPr="00717609" w:rsidDel="0042265B">
          <w:delText xml:space="preserve"> </w:delText>
        </w:r>
      </w:del>
    </w:p>
    <w:p w14:paraId="6590EC77" w14:textId="052FE5C4" w:rsidR="00496B0A" w:rsidDel="0042265B" w:rsidRDefault="00496B0A" w:rsidP="00496B0A">
      <w:pPr>
        <w:rPr>
          <w:del w:id="169" w:author="Lenovo_r2" w:date="2023-04-20T11:56:00Z"/>
        </w:rPr>
      </w:pPr>
      <w:del w:id="170" w:author="Lenovo_r2" w:date="2023-04-20T11:56:00Z">
        <w:r w:rsidRPr="00717609" w:rsidDel="0042265B">
          <w:delText xml:space="preserve">The </w:delText>
        </w:r>
        <w:r w:rsidDel="0042265B">
          <w:delText>AUSF and the UE</w:delText>
        </w:r>
        <w:r w:rsidRPr="00717609" w:rsidDel="0042265B">
          <w:delText xml:space="preserve"> shall associate a 16-bit counter, </w:delText>
        </w:r>
        <w:r w:rsidDel="0042265B">
          <w:rPr>
            <w:rFonts w:eastAsia="SimSun"/>
          </w:rPr>
          <w:delText>Counter</w:delText>
        </w:r>
        <w:r w:rsidDel="0042265B">
          <w:rPr>
            <w:rFonts w:eastAsia="SimSun"/>
            <w:vertAlign w:val="subscript"/>
          </w:rPr>
          <w:delText>UPU</w:delText>
        </w:r>
        <w:r w:rsidRPr="00717609" w:rsidDel="0042265B">
          <w:delText xml:space="preserve">, with the </w:delText>
        </w:r>
        <w:r w:rsidDel="0042265B">
          <w:delText>key K</w:delText>
        </w:r>
        <w:r w:rsidRPr="007D66F8" w:rsidDel="0042265B">
          <w:rPr>
            <w:vertAlign w:val="subscript"/>
          </w:rPr>
          <w:delText>AUSF</w:delText>
        </w:r>
        <w:r w:rsidRPr="00717609" w:rsidDel="0042265B">
          <w:delText>.</w:delText>
        </w:r>
        <w:r w:rsidRPr="00582242" w:rsidDel="0042265B">
          <w:delText xml:space="preserve"> </w:delText>
        </w:r>
      </w:del>
    </w:p>
    <w:p w14:paraId="03CC7830" w14:textId="2DDFD4F3" w:rsidR="00496B0A" w:rsidDel="0042265B" w:rsidRDefault="00496B0A" w:rsidP="00496B0A">
      <w:pPr>
        <w:rPr>
          <w:del w:id="171" w:author="Lenovo_r2" w:date="2023-04-20T11:56:00Z"/>
        </w:rPr>
      </w:pPr>
      <w:del w:id="172" w:author="Lenovo_r2" w:date="2023-04-20T11:56:00Z">
        <w:r w:rsidDel="0042265B">
          <w:delText>The UE shall initialize the Counter</w:delText>
        </w:r>
        <w:r w:rsidDel="0042265B">
          <w:rPr>
            <w:vertAlign w:val="subscript"/>
          </w:rPr>
          <w:delText>UPU</w:delText>
        </w:r>
        <w:r w:rsidDel="0042265B">
          <w:delText xml:space="preserve"> to 0x00 0x00 when the </w:delText>
        </w:r>
        <w:r w:rsidRPr="008B74E4" w:rsidDel="0042265B">
          <w:delText xml:space="preserve">newly derived </w:delText>
        </w:r>
        <w:r w:rsidDel="0042265B">
          <w:delText>K</w:delText>
        </w:r>
        <w:r w:rsidRPr="00CF51CE" w:rsidDel="0042265B">
          <w:rPr>
            <w:vertAlign w:val="subscript"/>
          </w:rPr>
          <w:delText>AUSF</w:delText>
        </w:r>
        <w:r w:rsidDel="0042265B">
          <w:delText xml:space="preserve"> is </w:delText>
        </w:r>
        <w:r w:rsidRPr="008B74E4" w:rsidDel="0042265B">
          <w:delText>stored (see clause 6.2.2.2)</w:delText>
        </w:r>
        <w:r w:rsidDel="0042265B">
          <w:delText>.</w:delText>
        </w:r>
        <w:r w:rsidRPr="008B74E4" w:rsidDel="0042265B">
          <w:delText xml:space="preserve"> </w:delText>
        </w:r>
        <w:r w:rsidRPr="000C55BC" w:rsidDel="0042265B">
          <w:rPr>
            <w:rFonts w:hint="eastAsia"/>
          </w:rPr>
          <w:delText xml:space="preserve">The UE shall store the </w:delText>
        </w:r>
        <w:r w:rsidDel="0042265B">
          <w:delText>UPU</w:delText>
        </w:r>
        <w:r w:rsidRPr="000C55BC" w:rsidDel="0042265B">
          <w:rPr>
            <w:rFonts w:hint="eastAsia"/>
          </w:rPr>
          <w:delText xml:space="preserve"> counter . If the USIM supports both 5G parameters storage and 5G parameters extended storage, then Counter</w:delText>
        </w:r>
        <w:r w:rsidRPr="000C55BC" w:rsidDel="0042265B">
          <w:rPr>
            <w:rFonts w:hint="eastAsia"/>
            <w:vertAlign w:val="subscript"/>
          </w:rPr>
          <w:delText>UPU</w:delText>
        </w:r>
        <w:r w:rsidRPr="000C55BC" w:rsidDel="0042265B">
          <w:rPr>
            <w:rFonts w:hint="eastAsia"/>
          </w:rPr>
          <w:delText xml:space="preserve"> shall be stored in the USIM. Otherwise, Counter</w:delText>
        </w:r>
        <w:r w:rsidRPr="000C55BC" w:rsidDel="0042265B">
          <w:rPr>
            <w:rFonts w:hint="eastAsia"/>
            <w:vertAlign w:val="subscript"/>
          </w:rPr>
          <w:delText>UPU</w:delText>
        </w:r>
        <w:r w:rsidRPr="000C55BC" w:rsidDel="0042265B">
          <w:rPr>
            <w:rFonts w:hint="eastAsia"/>
          </w:rPr>
          <w:delText xml:space="preserve"> shall be stored in the non-volatile memory of the ME.</w:delText>
        </w:r>
      </w:del>
    </w:p>
    <w:p w14:paraId="562B6C94" w14:textId="2BA2A166" w:rsidR="00496B0A" w:rsidRPr="008A0556" w:rsidDel="0042265B" w:rsidRDefault="00496B0A" w:rsidP="00496B0A">
      <w:pPr>
        <w:rPr>
          <w:del w:id="173" w:author="Lenovo_r2" w:date="2023-04-20T11:56:00Z"/>
        </w:rPr>
      </w:pPr>
      <w:del w:id="174" w:author="Lenovo_r2" w:date="2023-04-20T11:56:00Z">
        <w:r w:rsidRPr="008A0556" w:rsidDel="0042265B">
          <w:delText xml:space="preserve">To generate the </w:delText>
        </w:r>
        <w:r w:rsidDel="0042265B">
          <w:delText>UPU-MAC-I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, the </w:delText>
        </w:r>
        <w:r w:rsidDel="0042265B">
          <w:delText>AUSF</w:delText>
        </w:r>
        <w:r w:rsidRPr="008A0556" w:rsidDel="0042265B">
          <w:delText xml:space="preserve"> shall use </w:delText>
        </w:r>
        <w:r w:rsidDel="0042265B">
          <w:delText>the</w:delText>
        </w:r>
        <w:r w:rsidRPr="008A0556" w:rsidDel="0042265B">
          <w:delText xml:space="preserve"> Counter</w:delText>
        </w:r>
        <w:r w:rsidDel="0042265B">
          <w:rPr>
            <w:vertAlign w:val="subscript"/>
          </w:rPr>
          <w:delText>UPU</w:delText>
        </w:r>
        <w:r w:rsidRPr="008A0556" w:rsidDel="0042265B">
          <w:delText>. The Counter</w:delText>
        </w:r>
        <w:r w:rsidDel="0042265B">
          <w:rPr>
            <w:vertAlign w:val="subscript"/>
          </w:rPr>
          <w:delText>UPU</w:delText>
        </w:r>
        <w:r w:rsidRPr="008A0556" w:rsidDel="0042265B">
          <w:delText xml:space="preserve"> shall be incremented </w:delText>
        </w:r>
        <w:r w:rsidDel="0042265B">
          <w:delText xml:space="preserve">by the AUSF </w:delText>
        </w:r>
        <w:r w:rsidRPr="008A0556" w:rsidDel="0042265B">
          <w:delText xml:space="preserve">for every new computation of the </w:delText>
        </w:r>
        <w:r w:rsidDel="0042265B">
          <w:delText>UPU-MAC-I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. The </w:delText>
        </w:r>
        <w:r w:rsidDel="0042265B">
          <w:rPr>
            <w:rFonts w:eastAsia="SimSun"/>
          </w:rPr>
          <w:delText>Counter</w:delText>
        </w:r>
        <w:r w:rsidDel="0042265B">
          <w:rPr>
            <w:rFonts w:eastAsia="SimSun"/>
            <w:vertAlign w:val="subscript"/>
          </w:rPr>
          <w:delText>UPU</w:delText>
        </w:r>
        <w:r w:rsidDel="0042265B">
          <w:delText xml:space="preserve"> </w:delText>
        </w:r>
        <w:r w:rsidRPr="008A0556" w:rsidDel="0042265B">
          <w:delText xml:space="preserve">is used as freshness input into </w:delText>
        </w:r>
        <w:r w:rsidDel="0042265B">
          <w:delText>UPU-MAC-I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 </w:delText>
        </w:r>
        <w:r w:rsidDel="0042265B">
          <w:delText>and UPU-MAC-I</w:delText>
        </w:r>
        <w:r w:rsidRPr="00827B7E" w:rsidDel="0042265B">
          <w:rPr>
            <w:vertAlign w:val="subscript"/>
          </w:rPr>
          <w:delText>U</w:delText>
        </w:r>
        <w:r w:rsidDel="0042265B">
          <w:rPr>
            <w:vertAlign w:val="subscript"/>
          </w:rPr>
          <w:delText>E</w:delText>
        </w:r>
        <w:r w:rsidRPr="008A0556" w:rsidDel="0042265B">
          <w:delText xml:space="preserve"> derivation</w:delText>
        </w:r>
        <w:r w:rsidDel="0042265B">
          <w:delText>s</w:delText>
        </w:r>
        <w:r w:rsidRPr="008A0556" w:rsidDel="0042265B">
          <w:delText xml:space="preserve"> as described in the </w:delText>
        </w:r>
        <w:r w:rsidDel="0042265B">
          <w:delText>Annex</w:delText>
        </w:r>
        <w:r w:rsidRPr="008A0556" w:rsidDel="0042265B">
          <w:rPr>
            <w:rFonts w:hint="eastAsia"/>
            <w:lang w:eastAsia="zh-CN"/>
          </w:rPr>
          <w:delText xml:space="preserve"> </w:delText>
        </w:r>
        <w:r w:rsidDel="0042265B">
          <w:rPr>
            <w:lang w:eastAsia="zh-CN"/>
          </w:rPr>
          <w:delText>A.19 and Annex A.20 respectively, to mitigate the replay attack</w:delText>
        </w:r>
        <w:r w:rsidRPr="008A0556" w:rsidDel="0042265B">
          <w:delText xml:space="preserve">. The </w:delText>
        </w:r>
        <w:r w:rsidDel="0042265B">
          <w:delText>AUSF</w:delText>
        </w:r>
        <w:r w:rsidRPr="008A0556" w:rsidDel="0042265B">
          <w:delText xml:space="preserve"> shall send the value of the </w:delText>
        </w:r>
        <w:r w:rsidDel="0042265B">
          <w:rPr>
            <w:rFonts w:eastAsia="SimSun"/>
          </w:rPr>
          <w:delText>Counter</w:delText>
        </w:r>
        <w:r w:rsidDel="0042265B">
          <w:rPr>
            <w:rFonts w:eastAsia="SimSun"/>
            <w:vertAlign w:val="subscript"/>
          </w:rPr>
          <w:delText>UPU</w:delText>
        </w:r>
        <w:r w:rsidRPr="008A0556" w:rsidDel="0042265B">
          <w:delText xml:space="preserve"> </w:delText>
        </w:r>
        <w:r w:rsidDel="0042265B">
          <w:delText>(used to generate the UPU-MAC-I</w:delText>
        </w:r>
        <w:r w:rsidRPr="00827B7E" w:rsidDel="0042265B">
          <w:rPr>
            <w:vertAlign w:val="subscript"/>
          </w:rPr>
          <w:delText>AUSF</w:delText>
        </w:r>
        <w:r w:rsidDel="0042265B">
          <w:delText>) along with the UPU-MAC-I</w:delText>
        </w:r>
        <w:r w:rsidRPr="00827B7E" w:rsidDel="0042265B">
          <w:rPr>
            <w:vertAlign w:val="subscript"/>
          </w:rPr>
          <w:delText>AUSF</w:delText>
        </w:r>
        <w:r w:rsidRPr="008A0556" w:rsidDel="0042265B">
          <w:delText xml:space="preserve"> to the UE. </w:delText>
        </w:r>
        <w:r w:rsidRPr="007D66F8" w:rsidDel="0042265B">
          <w:rPr>
            <w:lang w:val="x-none"/>
          </w:rPr>
          <w:delText xml:space="preserve">The UE </w:delText>
        </w:r>
        <w:r w:rsidDel="0042265B">
          <w:rPr>
            <w:lang w:val="en-IN"/>
          </w:rPr>
          <w:delText xml:space="preserve">shall only accept </w:delText>
        </w:r>
        <w:r w:rsidRPr="007D66F8" w:rsidDel="0042265B">
          <w:rPr>
            <w:lang w:val="x-none"/>
          </w:rPr>
          <w:delText>Counter</w:delText>
        </w:r>
        <w:r w:rsidDel="0042265B">
          <w:rPr>
            <w:vertAlign w:val="subscript"/>
            <w:lang w:val="en-IN"/>
          </w:rPr>
          <w:delText>UPU</w:delText>
        </w:r>
        <w:r w:rsidRPr="007D66F8" w:rsidDel="0042265B">
          <w:rPr>
            <w:lang w:val="x-none"/>
          </w:rPr>
          <w:delText xml:space="preserve"> </w:delText>
        </w:r>
        <w:r w:rsidDel="0042265B">
          <w:rPr>
            <w:lang w:val="en-IN"/>
          </w:rPr>
          <w:delText>value that is greater than stored Counter</w:delText>
        </w:r>
        <w:r w:rsidDel="0042265B">
          <w:rPr>
            <w:vertAlign w:val="subscript"/>
            <w:lang w:val="en-IN"/>
          </w:rPr>
          <w:delText>UPU</w:delText>
        </w:r>
        <w:r w:rsidDel="0042265B">
          <w:rPr>
            <w:lang w:val="en-IN"/>
          </w:rPr>
          <w:delText xml:space="preserve"> value</w:delText>
        </w:r>
        <w:r w:rsidDel="0042265B">
          <w:delText xml:space="preserve">. </w:delText>
        </w:r>
        <w:r w:rsidDel="0042265B">
          <w:rPr>
            <w:color w:val="000000"/>
          </w:rPr>
          <w:delText>The UE shall update the stored Counter</w:delText>
        </w:r>
        <w:r w:rsidRPr="00894425" w:rsidDel="0042265B">
          <w:rPr>
            <w:color w:val="000000"/>
            <w:vertAlign w:val="subscript"/>
          </w:rPr>
          <w:delText>UPU</w:delText>
        </w:r>
        <w:r w:rsidDel="0042265B">
          <w:rPr>
            <w:color w:val="000000"/>
          </w:rPr>
          <w:delText xml:space="preserve"> with the received Counter</w:delText>
        </w:r>
        <w:r w:rsidDel="0042265B">
          <w:rPr>
            <w:color w:val="000000"/>
            <w:vertAlign w:val="subscript"/>
          </w:rPr>
          <w:delText xml:space="preserve">UPU, </w:delText>
        </w:r>
        <w:r w:rsidRPr="007D66F8" w:rsidDel="0042265B">
          <w:rPr>
            <w:color w:val="000000"/>
          </w:rPr>
          <w:delText>only</w:delText>
        </w:r>
        <w:r w:rsidDel="0042265B">
          <w:rPr>
            <w:color w:val="000000"/>
            <w:vertAlign w:val="subscript"/>
          </w:rPr>
          <w:delText xml:space="preserve"> </w:delText>
        </w:r>
        <w:r w:rsidDel="0042265B">
          <w:rPr>
            <w:color w:val="000000"/>
          </w:rPr>
          <w:delText>if the verification of the received UPU-MAC-I</w:delText>
        </w:r>
        <w:r w:rsidRPr="006D6B67" w:rsidDel="0042265B">
          <w:rPr>
            <w:color w:val="000000"/>
            <w:vertAlign w:val="subscript"/>
          </w:rPr>
          <w:delText>AUSF</w:delText>
        </w:r>
        <w:r w:rsidDel="0042265B">
          <w:rPr>
            <w:color w:val="000000"/>
          </w:rPr>
          <w:delText xml:space="preserve"> is successful. </w:delText>
        </w:r>
        <w:r w:rsidDel="0042265B">
          <w:delText xml:space="preserve">The UE shall use the </w:delText>
        </w:r>
        <w:r w:rsidDel="0042265B">
          <w:rPr>
            <w:rFonts w:eastAsia="SimSun"/>
          </w:rPr>
          <w:delText>Counter</w:delText>
        </w:r>
        <w:r w:rsidDel="0042265B">
          <w:rPr>
            <w:rFonts w:eastAsia="SimSun"/>
            <w:vertAlign w:val="subscript"/>
          </w:rPr>
          <w:delText>UPU</w:delText>
        </w:r>
        <w:r w:rsidRPr="008A0556" w:rsidDel="0042265B">
          <w:delText xml:space="preserve"> </w:delText>
        </w:r>
        <w:r w:rsidDel="0042265B">
          <w:delText>received from the UDM, when deriving the UPU-MAC-I</w:delText>
        </w:r>
        <w:r w:rsidRPr="006D6B67" w:rsidDel="0042265B">
          <w:rPr>
            <w:vertAlign w:val="subscript"/>
          </w:rPr>
          <w:delText>UE</w:delText>
        </w:r>
        <w:r w:rsidRPr="008A0556" w:rsidDel="0042265B">
          <w:delText xml:space="preserve"> </w:delText>
        </w:r>
        <w:r w:rsidDel="0042265B">
          <w:delText>for the UE Parameters Upadate Data acknowledgement.</w:delText>
        </w:r>
      </w:del>
    </w:p>
    <w:p w14:paraId="5AF14ADF" w14:textId="2533C823" w:rsidR="00496B0A" w:rsidDel="0042265B" w:rsidRDefault="00496B0A" w:rsidP="00496B0A">
      <w:pPr>
        <w:rPr>
          <w:del w:id="175" w:author="Lenovo_r2" w:date="2023-04-20T11:56:00Z"/>
          <w:color w:val="000000"/>
        </w:rPr>
      </w:pPr>
      <w:del w:id="176" w:author="Lenovo_r2" w:date="2023-04-20T11:56:00Z">
        <w:r w:rsidRPr="007D66F8" w:rsidDel="0042265B">
          <w:rPr>
            <w:lang w:val="x-none"/>
          </w:rPr>
          <w:delText xml:space="preserve">The AUSF </w:delText>
        </w:r>
        <w:r w:rsidDel="0042265B">
          <w:rPr>
            <w:lang w:val="en-IN"/>
          </w:rPr>
          <w:delText xml:space="preserve">and the UE shall </w:delText>
        </w:r>
        <w:r w:rsidRPr="007D66F8" w:rsidDel="0042265B">
          <w:rPr>
            <w:lang w:val="x-none"/>
          </w:rPr>
          <w:delText>maintain the Counter</w:delText>
        </w:r>
        <w:r w:rsidDel="0042265B">
          <w:rPr>
            <w:vertAlign w:val="subscript"/>
            <w:lang w:val="en-IN"/>
          </w:rPr>
          <w:delText>UPU</w:delText>
        </w:r>
        <w:r w:rsidRPr="007D66F8" w:rsidDel="0042265B">
          <w:rPr>
            <w:lang w:val="x-none"/>
          </w:rPr>
          <w:delText xml:space="preserve"> for </w:delText>
        </w:r>
        <w:r w:rsidDel="0042265B">
          <w:rPr>
            <w:lang w:val="en-IN"/>
          </w:rPr>
          <w:delText>lifetime of the</w:delText>
        </w:r>
        <w:r w:rsidRPr="007D66F8" w:rsidDel="0042265B">
          <w:rPr>
            <w:lang w:val="x-none"/>
          </w:rPr>
          <w:delText xml:space="preserve"> K</w:delText>
        </w:r>
        <w:r w:rsidRPr="007D66F8" w:rsidDel="0042265B">
          <w:rPr>
            <w:vertAlign w:val="subscript"/>
            <w:lang w:val="x-none"/>
          </w:rPr>
          <w:delText>AUSF</w:delText>
        </w:r>
        <w:r w:rsidRPr="007D66F8" w:rsidDel="0042265B">
          <w:rPr>
            <w:lang w:val="x-none"/>
          </w:rPr>
          <w:delText>.</w:delText>
        </w:r>
      </w:del>
    </w:p>
    <w:p w14:paraId="75D2366F" w14:textId="562C161E" w:rsidR="00496B0A" w:rsidRPr="0038657A" w:rsidDel="0042265B" w:rsidRDefault="00496B0A" w:rsidP="00496B0A">
      <w:pPr>
        <w:rPr>
          <w:del w:id="177" w:author="Lenovo_r2" w:date="2023-04-20T11:56:00Z"/>
          <w:color w:val="000000"/>
        </w:rPr>
      </w:pPr>
      <w:del w:id="178" w:author="Lenovo_r2" w:date="2023-04-20T11:56:00Z">
        <w:r w:rsidRPr="00717609" w:rsidDel="0042265B">
          <w:rPr>
            <w:color w:val="000000"/>
          </w:rPr>
          <w:delText xml:space="preserve">The </w:delText>
        </w:r>
        <w:r w:rsidDel="0042265B">
          <w:rPr>
            <w:color w:val="000000"/>
          </w:rPr>
          <w:delText>AUSF</w:delText>
        </w:r>
        <w:r w:rsidRPr="00717609" w:rsidDel="0042265B">
          <w:rPr>
            <w:color w:val="000000"/>
          </w:rPr>
          <w:delText xml:space="preserve"> that supports the</w:delText>
        </w:r>
        <w:r w:rsidDel="0042265B">
          <w:rPr>
            <w:color w:val="000000"/>
          </w:rPr>
          <w:delText xml:space="preserve"> UE parameters update using</w:delText>
        </w:r>
        <w:r w:rsidRPr="00717609" w:rsidDel="0042265B">
          <w:rPr>
            <w:color w:val="000000"/>
          </w:rPr>
          <w:delText xml:space="preserve"> </w:delText>
        </w:r>
        <w:r w:rsidRPr="003B79AB" w:rsidDel="0042265B">
          <w:rPr>
            <w:color w:val="000000"/>
          </w:rPr>
          <w:delText xml:space="preserve">control plane </w:delText>
        </w:r>
        <w:r w:rsidDel="0042265B">
          <w:rPr>
            <w:color w:val="000000"/>
          </w:rPr>
          <w:delText>procedure</w:delText>
        </w:r>
        <w:r w:rsidRPr="003B79AB" w:rsidDel="0042265B">
          <w:rPr>
            <w:color w:val="000000"/>
          </w:rPr>
          <w:delText xml:space="preserve"> </w:delText>
        </w:r>
        <w:r w:rsidRPr="00717609" w:rsidDel="0042265B">
          <w:rPr>
            <w:color w:val="000000"/>
          </w:rPr>
          <w:delText xml:space="preserve">shall </w:delText>
        </w:r>
        <w:r w:rsidDel="0042265B">
          <w:rPr>
            <w:color w:val="000000"/>
          </w:rPr>
          <w:delText>initialize</w:delText>
        </w:r>
        <w:r w:rsidRPr="00717609" w:rsidDel="0042265B">
          <w:rPr>
            <w:color w:val="000000"/>
          </w:rPr>
          <w:delText xml:space="preserve"> the </w:delText>
        </w:r>
        <w:r w:rsidDel="0042265B">
          <w:rPr>
            <w:color w:val="000000"/>
          </w:rPr>
          <w:delText>Counter</w:delText>
        </w:r>
        <w:r w:rsidDel="0042265B">
          <w:rPr>
            <w:color w:val="000000"/>
            <w:vertAlign w:val="subscript"/>
          </w:rPr>
          <w:delText>UPU</w:delText>
        </w:r>
        <w:r w:rsidRPr="00717609" w:rsidDel="0042265B">
          <w:rPr>
            <w:color w:val="000000"/>
          </w:rPr>
          <w:delText xml:space="preserve"> to </w:delText>
        </w:r>
        <w:r w:rsidDel="0042265B">
          <w:rPr>
            <w:color w:val="000000"/>
          </w:rPr>
          <w:delText>0x00 0x01</w:delText>
        </w:r>
        <w:r w:rsidRPr="00717609" w:rsidDel="0042265B">
          <w:rPr>
            <w:color w:val="000000"/>
          </w:rPr>
          <w:delText xml:space="preserve"> when the </w:delText>
        </w:r>
        <w:r w:rsidRPr="008B74E4" w:rsidDel="0042265B">
          <w:rPr>
            <w:color w:val="000000"/>
          </w:rPr>
          <w:delText xml:space="preserve">newly derived </w:delText>
        </w:r>
        <w:r w:rsidRPr="00AB25B3" w:rsidDel="0042265B">
          <w:rPr>
            <w:color w:val="000000"/>
          </w:rPr>
          <w:delText>K</w:delText>
        </w:r>
        <w:r w:rsidDel="0042265B">
          <w:rPr>
            <w:color w:val="000000"/>
            <w:vertAlign w:val="subscript"/>
          </w:rPr>
          <w:delText>AUSF</w:delText>
        </w:r>
        <w:r w:rsidRPr="00717609" w:rsidDel="0042265B">
          <w:rPr>
            <w:color w:val="000000"/>
          </w:rPr>
          <w:delText xml:space="preserve"> is </w:delText>
        </w:r>
        <w:r w:rsidRPr="008B74E4" w:rsidDel="0042265B">
          <w:rPr>
            <w:color w:val="000000"/>
          </w:rPr>
          <w:delText>stored (see clause 6.2.2.1)</w:delText>
        </w:r>
        <w:r w:rsidRPr="00717609" w:rsidDel="0042265B">
          <w:rPr>
            <w:color w:val="000000"/>
          </w:rPr>
          <w:delText xml:space="preserve">. The </w:delText>
        </w:r>
        <w:r w:rsidDel="0042265B">
          <w:rPr>
            <w:color w:val="000000"/>
          </w:rPr>
          <w:delText>AUSF</w:delText>
        </w:r>
        <w:r w:rsidRPr="00717609" w:rsidDel="0042265B">
          <w:rPr>
            <w:color w:val="000000"/>
          </w:rPr>
          <w:delText xml:space="preserve"> shall set the </w:delText>
        </w:r>
        <w:r w:rsidDel="0042265B">
          <w:rPr>
            <w:color w:val="000000"/>
          </w:rPr>
          <w:delText>Counter</w:delText>
        </w:r>
        <w:r w:rsidDel="0042265B">
          <w:rPr>
            <w:color w:val="000000"/>
            <w:vertAlign w:val="subscript"/>
          </w:rPr>
          <w:delText>UPU</w:delText>
        </w:r>
        <w:r w:rsidRPr="00717609" w:rsidDel="0042265B">
          <w:rPr>
            <w:color w:val="000000"/>
          </w:rPr>
          <w:delText xml:space="preserve"> to </w:delText>
        </w:r>
        <w:r w:rsidDel="0042265B">
          <w:rPr>
            <w:color w:val="000000"/>
          </w:rPr>
          <w:delText>0x00 0x02</w:delText>
        </w:r>
        <w:r w:rsidRPr="00717609" w:rsidDel="0042265B">
          <w:rPr>
            <w:color w:val="000000"/>
          </w:rPr>
          <w:delText xml:space="preserve"> after the first calculated </w:delText>
        </w:r>
        <w:r w:rsidDel="0042265B">
          <w:rPr>
            <w:color w:val="000000"/>
          </w:rPr>
          <w:delText>UPU-MAC-I</w:delText>
        </w:r>
        <w:r w:rsidRPr="006D6B67" w:rsidDel="0042265B">
          <w:rPr>
            <w:color w:val="000000"/>
            <w:vertAlign w:val="subscript"/>
          </w:rPr>
          <w:delText>AUSF</w:delText>
        </w:r>
        <w:r w:rsidRPr="00717609" w:rsidDel="0042265B">
          <w:rPr>
            <w:color w:val="000000"/>
          </w:rPr>
          <w:delText xml:space="preserve">, and monotonically increment it for each additional calculated </w:delText>
        </w:r>
        <w:r w:rsidDel="0042265B">
          <w:rPr>
            <w:color w:val="000000"/>
          </w:rPr>
          <w:delText>UPU-MAC-I</w:delText>
        </w:r>
        <w:r w:rsidRPr="00827B7E" w:rsidDel="0042265B">
          <w:rPr>
            <w:vertAlign w:val="subscript"/>
          </w:rPr>
          <w:delText>AUSF</w:delText>
        </w:r>
        <w:r w:rsidRPr="00717609" w:rsidDel="0042265B">
          <w:rPr>
            <w:color w:val="000000"/>
          </w:rPr>
          <w:delText xml:space="preserve">. The </w:delText>
        </w:r>
        <w:r w:rsidDel="0042265B">
          <w:rPr>
            <w:color w:val="000000"/>
          </w:rPr>
          <w:delText>UPU Counter</w:delText>
        </w:r>
        <w:r w:rsidRPr="00717609" w:rsidDel="0042265B">
          <w:rPr>
            <w:color w:val="000000"/>
          </w:rPr>
          <w:delText xml:space="preserve"> value </w:delText>
        </w:r>
        <w:r w:rsidDel="0042265B">
          <w:rPr>
            <w:color w:val="000000"/>
          </w:rPr>
          <w:delText>of 0x00 0x00</w:delText>
        </w:r>
        <w:r w:rsidRPr="00717609" w:rsidDel="0042265B">
          <w:rPr>
            <w:color w:val="000000"/>
          </w:rPr>
          <w:delText xml:space="preserve"> </w:delText>
        </w:r>
        <w:r w:rsidDel="0042265B">
          <w:rPr>
            <w:color w:val="000000"/>
          </w:rPr>
          <w:delText xml:space="preserve">shall not be </w:delText>
        </w:r>
        <w:r w:rsidRPr="00717609" w:rsidDel="0042265B">
          <w:rPr>
            <w:color w:val="000000"/>
          </w:rPr>
          <w:delText xml:space="preserve">used to calculate the </w:delText>
        </w:r>
        <w:r w:rsidDel="0042265B">
          <w:rPr>
            <w:color w:val="000000"/>
          </w:rPr>
          <w:delText>UPU-MAC-I</w:delText>
        </w:r>
        <w:r w:rsidRPr="00827B7E" w:rsidDel="0042265B">
          <w:rPr>
            <w:vertAlign w:val="subscript"/>
          </w:rPr>
          <w:delText>AUSF</w:delText>
        </w:r>
        <w:r w:rsidDel="0042265B">
          <w:rPr>
            <w:vertAlign w:val="subscript"/>
          </w:rPr>
          <w:delText xml:space="preserve"> </w:delText>
        </w:r>
        <w:r w:rsidDel="0042265B">
          <w:delText>and UPU-MAC-I</w:delText>
        </w:r>
        <w:r w:rsidRPr="00827B7E" w:rsidDel="0042265B">
          <w:rPr>
            <w:vertAlign w:val="subscript"/>
          </w:rPr>
          <w:delText>U</w:delText>
        </w:r>
        <w:r w:rsidDel="0042265B">
          <w:rPr>
            <w:vertAlign w:val="subscript"/>
          </w:rPr>
          <w:delText>E</w:delText>
        </w:r>
        <w:r w:rsidRPr="00717609" w:rsidDel="0042265B">
          <w:rPr>
            <w:color w:val="000000"/>
          </w:rPr>
          <w:delText xml:space="preserve">. </w:delText>
        </w:r>
      </w:del>
    </w:p>
    <w:p w14:paraId="1C7F2FF8" w14:textId="100DB1C7" w:rsidR="00496B0A" w:rsidDel="0042265B" w:rsidRDefault="00496B0A" w:rsidP="00496B0A">
      <w:pPr>
        <w:rPr>
          <w:del w:id="179" w:author="Lenovo_r2" w:date="2023-04-20T11:56:00Z"/>
        </w:rPr>
      </w:pPr>
      <w:del w:id="180" w:author="Lenovo_r2" w:date="2023-04-20T11:56:00Z">
        <w:r w:rsidRPr="00717609" w:rsidDel="0042265B">
          <w:delText xml:space="preserve">The </w:delText>
        </w:r>
        <w:r w:rsidDel="0042265B">
          <w:delText>AUSF</w:delText>
        </w:r>
        <w:r w:rsidRPr="00717609" w:rsidDel="0042265B">
          <w:delText xml:space="preserve"> shall </w:delText>
        </w:r>
        <w:r w:rsidDel="0042265B">
          <w:delText xml:space="preserve">suspend the UE Parameters Update protection service for the UE, if </w:delText>
        </w:r>
        <w:r w:rsidRPr="00717609" w:rsidDel="0042265B">
          <w:delText xml:space="preserve">the </w:delText>
        </w:r>
        <w:r w:rsidDel="0042265B">
          <w:delText>Counter</w:delText>
        </w:r>
        <w:r w:rsidDel="0042265B">
          <w:rPr>
            <w:vertAlign w:val="subscript"/>
          </w:rPr>
          <w:delText>UPU</w:delText>
        </w:r>
        <w:r w:rsidRPr="00717609" w:rsidDel="0042265B">
          <w:delText xml:space="preserve"> </w:delText>
        </w:r>
        <w:r w:rsidDel="0042265B">
          <w:delText>associated with the K</w:delText>
        </w:r>
        <w:r w:rsidRPr="00DB1017" w:rsidDel="0042265B">
          <w:rPr>
            <w:vertAlign w:val="subscript"/>
          </w:rPr>
          <w:delText>AUSF</w:delText>
        </w:r>
        <w:r w:rsidDel="0042265B">
          <w:delText xml:space="preserve"> of the UE, is about to</w:delText>
        </w:r>
        <w:r w:rsidRPr="00717609" w:rsidDel="0042265B">
          <w:delText xml:space="preserve"> wrap around. When </w:delText>
        </w:r>
        <w:r w:rsidDel="0042265B">
          <w:delText>a</w:delText>
        </w:r>
        <w:r w:rsidRPr="00717609" w:rsidDel="0042265B">
          <w:delText xml:space="preserve"> </w:delText>
        </w:r>
        <w:r w:rsidDel="0042265B">
          <w:delText xml:space="preserve">fresh </w:delText>
        </w:r>
        <w:r w:rsidRPr="00717609" w:rsidDel="0042265B">
          <w:delText>K</w:delText>
        </w:r>
        <w:r w:rsidDel="0042265B">
          <w:rPr>
            <w:vertAlign w:val="subscript"/>
          </w:rPr>
          <w:delText>AUSF</w:delText>
        </w:r>
        <w:r w:rsidRPr="00717609" w:rsidDel="0042265B">
          <w:delText xml:space="preserve"> is </w:delText>
        </w:r>
        <w:r w:rsidDel="0042265B">
          <w:delText>generated for the UE</w:delText>
        </w:r>
        <w:r w:rsidRPr="00717609" w:rsidDel="0042265B">
          <w:delText xml:space="preserve">, the </w:delText>
        </w:r>
        <w:r w:rsidDel="0042265B">
          <w:delText>Counter</w:delText>
        </w:r>
        <w:r w:rsidDel="0042265B">
          <w:rPr>
            <w:vertAlign w:val="subscript"/>
          </w:rPr>
          <w:delText>UPU</w:delText>
        </w:r>
        <w:r w:rsidRPr="00717609" w:rsidDel="0042265B">
          <w:delText xml:space="preserve"> </w:delText>
        </w:r>
        <w:r w:rsidDel="0042265B">
          <w:delText xml:space="preserve">at the AUSF </w:delText>
        </w:r>
        <w:r w:rsidRPr="00717609" w:rsidDel="0042265B">
          <w:delText xml:space="preserve">is reset to </w:delText>
        </w:r>
        <w:r w:rsidDel="0042265B">
          <w:delText xml:space="preserve">0x00 0x01 </w:delText>
        </w:r>
        <w:r w:rsidRPr="00717609" w:rsidDel="0042265B">
          <w:delText>as defined above</w:delText>
        </w:r>
        <w:r w:rsidRPr="0030321E" w:rsidDel="0042265B">
          <w:delText xml:space="preserve"> </w:delText>
        </w:r>
        <w:r w:rsidDel="0042265B">
          <w:delText>and the AUSF</w:delText>
        </w:r>
        <w:r w:rsidRPr="00717609" w:rsidDel="0042265B">
          <w:delText xml:space="preserve"> shall </w:delText>
        </w:r>
        <w:r w:rsidDel="0042265B">
          <w:delText>resume theUE Parameters Update protection service for the UE</w:delText>
        </w:r>
        <w:r w:rsidRPr="00717609" w:rsidDel="0042265B">
          <w:delText>.</w:delText>
        </w:r>
      </w:del>
    </w:p>
    <w:p w14:paraId="65C9B9FA" w14:textId="7869DD7B" w:rsidR="00496B0A" w:rsidDel="0042265B" w:rsidRDefault="00496B0A" w:rsidP="00DA2A4D">
      <w:pPr>
        <w:jc w:val="center"/>
        <w:rPr>
          <w:del w:id="181" w:author="Lenovo_r2" w:date="2023-04-20T11:56:00Z"/>
          <w:noProof/>
          <w:sz w:val="40"/>
          <w:szCs w:val="40"/>
        </w:rPr>
      </w:pPr>
    </w:p>
    <w:p w14:paraId="7EA685B2" w14:textId="2CF9DAF1" w:rsidR="00DA2A4D" w:rsidDel="0042265B" w:rsidRDefault="00DA2A4D" w:rsidP="00DA2A4D">
      <w:pPr>
        <w:jc w:val="center"/>
        <w:rPr>
          <w:del w:id="182" w:author="Lenovo_r2" w:date="2023-04-20T11:56:00Z"/>
          <w:noProof/>
          <w:sz w:val="40"/>
          <w:szCs w:val="40"/>
        </w:rPr>
      </w:pPr>
      <w:del w:id="183" w:author="Lenovo_r2" w:date="2023-04-20T11:56:00Z">
        <w:r w:rsidRPr="00035D0C" w:rsidDel="0042265B">
          <w:rPr>
            <w:noProof/>
            <w:sz w:val="40"/>
            <w:szCs w:val="40"/>
          </w:rPr>
          <w:delText>***</w:delText>
        </w:r>
        <w:r w:rsidDel="0042265B">
          <w:rPr>
            <w:noProof/>
            <w:sz w:val="40"/>
            <w:szCs w:val="40"/>
          </w:rPr>
          <w:delText>End</w:delText>
        </w:r>
        <w:r w:rsidRPr="00035D0C" w:rsidDel="0042265B">
          <w:rPr>
            <w:noProof/>
            <w:sz w:val="40"/>
            <w:szCs w:val="40"/>
          </w:rPr>
          <w:delText xml:space="preserve"> of C</w:delText>
        </w:r>
        <w:r w:rsidDel="0042265B">
          <w:rPr>
            <w:noProof/>
            <w:sz w:val="40"/>
            <w:szCs w:val="40"/>
          </w:rPr>
          <w:delText>hange 3</w:delText>
        </w:r>
        <w:r w:rsidRPr="00035D0C" w:rsidDel="0042265B">
          <w:rPr>
            <w:noProof/>
            <w:sz w:val="40"/>
            <w:szCs w:val="40"/>
          </w:rPr>
          <w:delText>***</w:delText>
        </w:r>
      </w:del>
    </w:p>
    <w:p w14:paraId="166ABE01" w14:textId="77777777" w:rsidR="008B1F26" w:rsidRDefault="008B1F26" w:rsidP="008B1F26">
      <w:pPr>
        <w:jc w:val="center"/>
        <w:rPr>
          <w:noProof/>
          <w:sz w:val="40"/>
          <w:szCs w:val="40"/>
        </w:rPr>
      </w:pPr>
    </w:p>
    <w:p w14:paraId="1807F220" w14:textId="40B2C83F" w:rsidR="008B1F26" w:rsidRDefault="008B1F26" w:rsidP="008B1F2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Start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4</w:t>
      </w:r>
      <w:r w:rsidRPr="00035D0C">
        <w:rPr>
          <w:noProof/>
          <w:sz w:val="40"/>
          <w:szCs w:val="40"/>
        </w:rPr>
        <w:t>***</w:t>
      </w:r>
    </w:p>
    <w:p w14:paraId="01438030" w14:textId="6CECEBCA" w:rsidR="008B1F26" w:rsidDel="00780A8F" w:rsidRDefault="008B1F26" w:rsidP="008B1F26">
      <w:pPr>
        <w:pStyle w:val="Heading3"/>
        <w:rPr>
          <w:ins w:id="184" w:author="Lenovo" w:date="2023-03-28T14:24:00Z"/>
          <w:del w:id="185" w:author="Lenovo_r6" w:date="2023-04-21T11:42:00Z"/>
          <w:rFonts w:eastAsia="SimSun"/>
        </w:rPr>
      </w:pPr>
      <w:bookmarkStart w:id="186" w:name="_Toc122101200"/>
      <w:bookmarkStart w:id="187" w:name="_Toc20204451"/>
      <w:bookmarkStart w:id="188" w:name="_Toc27895150"/>
      <w:bookmarkStart w:id="189" w:name="_Toc36192247"/>
      <w:bookmarkStart w:id="190" w:name="_Toc45193360"/>
      <w:bookmarkStart w:id="191" w:name="_Toc47592992"/>
      <w:bookmarkStart w:id="192" w:name="_Toc51835079"/>
      <w:bookmarkStart w:id="193" w:name="_Toc91154151"/>
      <w:ins w:id="194" w:author="Lenovo" w:date="2023-03-28T14:24:00Z">
        <w:del w:id="195" w:author="Lenovo_r6" w:date="2023-04-21T11:42:00Z">
          <w:r w:rsidRPr="004E0510" w:rsidDel="00780A8F">
            <w:rPr>
              <w:rFonts w:eastAsia="SimSun"/>
            </w:rPr>
            <w:delText>14.2.</w:delText>
          </w:r>
          <w:r w:rsidDel="00780A8F">
            <w:rPr>
              <w:rFonts w:eastAsia="SimSun"/>
            </w:rPr>
            <w:delText>6</w:delText>
          </w:r>
          <w:r w:rsidDel="00780A8F">
            <w:rPr>
              <w:rFonts w:eastAsia="SimSun"/>
            </w:rPr>
            <w:tab/>
            <w:delText>Nudm_</w:delText>
          </w:r>
        </w:del>
      </w:ins>
      <w:ins w:id="196" w:author="Lenovo_r4" w:date="2023-04-21T09:41:00Z">
        <w:del w:id="197" w:author="Lenovo_r6" w:date="2023-04-21T11:42:00Z">
          <w:r w:rsidR="00C807C6" w:rsidDel="00780A8F">
            <w:rPr>
              <w:rFonts w:eastAsia="SimSun"/>
            </w:rPr>
            <w:delText>TBD</w:delText>
          </w:r>
        </w:del>
      </w:ins>
      <w:ins w:id="198" w:author="Lenovo" w:date="2023-03-28T14:24:00Z">
        <w:del w:id="199" w:author="Lenovo_r6" w:date="2023-04-21T11:42:00Z">
          <w:r w:rsidDel="00780A8F">
            <w:rPr>
              <w:rFonts w:eastAsia="SimSun"/>
            </w:rPr>
            <w:delText>UEAuthentication_</w:delText>
          </w:r>
          <w:r w:rsidRPr="0080780F" w:rsidDel="00780A8F">
            <w:delText xml:space="preserve"> </w:delText>
          </w:r>
          <w:r w:rsidDel="00780A8F">
            <w:delText>Trigger</w:delText>
          </w:r>
          <w:r w:rsidDel="00780A8F">
            <w:rPr>
              <w:rFonts w:eastAsia="SimSun"/>
            </w:rPr>
            <w:delText xml:space="preserve"> service operation</w:delText>
          </w:r>
          <w:bookmarkEnd w:id="186"/>
        </w:del>
      </w:ins>
    </w:p>
    <w:bookmarkEnd w:id="187"/>
    <w:bookmarkEnd w:id="188"/>
    <w:bookmarkEnd w:id="189"/>
    <w:bookmarkEnd w:id="190"/>
    <w:bookmarkEnd w:id="191"/>
    <w:bookmarkEnd w:id="192"/>
    <w:bookmarkEnd w:id="193"/>
    <w:p w14:paraId="159967FD" w14:textId="56B25835" w:rsidR="008B1F26" w:rsidRPr="00C63E70" w:rsidDel="00780A8F" w:rsidRDefault="008B1F26" w:rsidP="008B1F26">
      <w:pPr>
        <w:rPr>
          <w:ins w:id="200" w:author="Lenovo" w:date="2023-03-28T14:24:00Z"/>
          <w:del w:id="201" w:author="Lenovo_r6" w:date="2023-04-21T11:42:00Z"/>
        </w:rPr>
      </w:pPr>
      <w:ins w:id="202" w:author="Lenovo" w:date="2023-03-28T14:24:00Z">
        <w:del w:id="203" w:author="Lenovo_r6" w:date="2023-04-21T11:42:00Z">
          <w:r w:rsidRPr="00C63E70" w:rsidDel="00780A8F">
            <w:delText xml:space="preserve">The following table illustrates the </w:delText>
          </w:r>
          <w:r w:rsidDel="00780A8F">
            <w:delText>authentication</w:delText>
          </w:r>
          <w:r w:rsidRPr="00C63E70" w:rsidDel="00780A8F">
            <w:delText xml:space="preserve"> related services </w:delText>
          </w:r>
          <w:r w:rsidDel="00780A8F">
            <w:delText>for home network triggered primary (re)authentication</w:delText>
          </w:r>
          <w:r w:rsidR="0019720F" w:rsidDel="00780A8F">
            <w:delText xml:space="preserve"> initiation</w:delText>
          </w:r>
          <w:r w:rsidDel="00780A8F">
            <w:delText xml:space="preserve"> </w:delText>
          </w:r>
          <w:r w:rsidRPr="00C63E70" w:rsidDel="00780A8F">
            <w:delText xml:space="preserve">that </w:delText>
          </w:r>
          <w:r w:rsidDel="00780A8F">
            <w:delText>UDM</w:delText>
          </w:r>
          <w:r w:rsidRPr="00C63E70" w:rsidDel="00780A8F">
            <w:delText xml:space="preserve"> provides.</w:delText>
          </w:r>
        </w:del>
      </w:ins>
    </w:p>
    <w:p w14:paraId="39371161" w14:textId="6FA9BBB6" w:rsidR="008B1F26" w:rsidRPr="005879F5" w:rsidDel="00780A8F" w:rsidRDefault="008B1F26" w:rsidP="008B1F26">
      <w:pPr>
        <w:pStyle w:val="TH"/>
        <w:rPr>
          <w:ins w:id="204" w:author="Lenovo" w:date="2023-03-28T14:24:00Z"/>
          <w:del w:id="205" w:author="Lenovo_r6" w:date="2023-04-21T11:42:00Z"/>
        </w:rPr>
      </w:pPr>
      <w:ins w:id="206" w:author="Lenovo" w:date="2023-03-28T14:24:00Z">
        <w:del w:id="207" w:author="Lenovo_r6" w:date="2023-04-21T11:42:00Z">
          <w:r w:rsidRPr="00C63E70" w:rsidDel="00780A8F">
            <w:delText xml:space="preserve">Table </w:delText>
          </w:r>
          <w:r w:rsidDel="00780A8F">
            <w:delText>14</w:delText>
          </w:r>
          <w:r w:rsidRPr="00C63E70" w:rsidDel="00780A8F">
            <w:delText>.</w:delText>
          </w:r>
          <w:r w:rsidDel="00780A8F">
            <w:delText>2</w:delText>
          </w:r>
          <w:r w:rsidRPr="00C63E70" w:rsidDel="00780A8F">
            <w:delText>.</w:delText>
          </w:r>
          <w:r w:rsidDel="00780A8F">
            <w:delText>6</w:delText>
          </w:r>
          <w:r w:rsidRPr="00C63E70" w:rsidDel="00780A8F">
            <w:delText xml:space="preserve">-1: NF services </w:delText>
          </w:r>
        </w:del>
      </w:ins>
      <w:ins w:id="208" w:author="Lenovo" w:date="2023-03-28T14:29:00Z">
        <w:del w:id="209" w:author="Lenovo_r6" w:date="2023-04-21T11:42:00Z">
          <w:r w:rsidR="0019720F" w:rsidDel="00780A8F">
            <w:delText>for authentication trigger</w:delText>
          </w:r>
        </w:del>
      </w:ins>
      <w:ins w:id="210" w:author="Lenovo" w:date="2023-03-28T14:24:00Z">
        <w:del w:id="211" w:author="Lenovo_r6" w:date="2023-04-21T11:42:00Z">
          <w:r w:rsidDel="00780A8F">
            <w:delText xml:space="preserve"> </w:delText>
          </w:r>
          <w:r w:rsidRPr="00C63E70" w:rsidDel="00780A8F">
            <w:delText xml:space="preserve">provided by </w:delText>
          </w:r>
        </w:del>
      </w:ins>
      <w:ins w:id="212" w:author="Lenovo" w:date="2023-03-28T14:25:00Z">
        <w:del w:id="213" w:author="Lenovo_r6" w:date="2023-04-21T11:42:00Z">
          <w:r w:rsidR="0019720F" w:rsidDel="00780A8F">
            <w:delText>UDM</w:delText>
          </w:r>
        </w:del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956"/>
        <w:gridCol w:w="2552"/>
        <w:gridCol w:w="2409"/>
      </w:tblGrid>
      <w:tr w:rsidR="008B1F26" w:rsidRPr="00D26628" w:rsidDel="00780A8F" w14:paraId="3D7BC478" w14:textId="105A371B" w:rsidTr="00330A98">
        <w:trPr>
          <w:ins w:id="214" w:author="Lenovo" w:date="2023-03-28T14:24:00Z"/>
          <w:del w:id="215" w:author="Lenovo_r6" w:date="2023-04-21T11:42:00Z"/>
        </w:trPr>
        <w:tc>
          <w:tcPr>
            <w:tcW w:w="2438" w:type="dxa"/>
            <w:tcBorders>
              <w:bottom w:val="single" w:sz="4" w:space="0" w:color="auto"/>
            </w:tcBorders>
          </w:tcPr>
          <w:p w14:paraId="10A28B9F" w14:textId="6F7AAA43" w:rsidR="008B1F26" w:rsidRPr="00D26628" w:rsidDel="00780A8F" w:rsidRDefault="008B1F26" w:rsidP="00330A98">
            <w:pPr>
              <w:pStyle w:val="TAH"/>
              <w:rPr>
                <w:ins w:id="216" w:author="Lenovo" w:date="2023-03-28T14:24:00Z"/>
                <w:del w:id="217" w:author="Lenovo_r6" w:date="2023-04-21T11:42:00Z"/>
                <w:rFonts w:eastAsia="SimSun"/>
              </w:rPr>
            </w:pPr>
            <w:ins w:id="218" w:author="Lenovo" w:date="2023-03-28T14:24:00Z">
              <w:del w:id="219" w:author="Lenovo_r6" w:date="2023-04-21T11:42:00Z">
                <w:r w:rsidRPr="00D26628" w:rsidDel="00780A8F">
                  <w:rPr>
                    <w:rFonts w:eastAsia="SimSun"/>
                  </w:rPr>
                  <w:delText>Service Name</w:delText>
                </w:r>
              </w:del>
            </w:ins>
          </w:p>
        </w:tc>
        <w:tc>
          <w:tcPr>
            <w:tcW w:w="1956" w:type="dxa"/>
          </w:tcPr>
          <w:p w14:paraId="46D31898" w14:textId="469D928E" w:rsidR="008B1F26" w:rsidRPr="00D26628" w:rsidDel="00780A8F" w:rsidRDefault="008B1F26" w:rsidP="00330A98">
            <w:pPr>
              <w:pStyle w:val="TAH"/>
              <w:rPr>
                <w:ins w:id="220" w:author="Lenovo" w:date="2023-03-28T14:24:00Z"/>
                <w:del w:id="221" w:author="Lenovo_r6" w:date="2023-04-21T11:42:00Z"/>
                <w:rFonts w:eastAsia="SimSun"/>
              </w:rPr>
            </w:pPr>
            <w:ins w:id="222" w:author="Lenovo" w:date="2023-03-28T14:24:00Z">
              <w:del w:id="223" w:author="Lenovo_r6" w:date="2023-04-21T11:42:00Z">
                <w:r w:rsidRPr="00D26628" w:rsidDel="00780A8F">
                  <w:rPr>
                    <w:rFonts w:eastAsia="SimSun"/>
                  </w:rPr>
                  <w:delText>Service Operations</w:delText>
                </w:r>
              </w:del>
            </w:ins>
          </w:p>
        </w:tc>
        <w:tc>
          <w:tcPr>
            <w:tcW w:w="2552" w:type="dxa"/>
          </w:tcPr>
          <w:p w14:paraId="2B636426" w14:textId="42459853" w:rsidR="008B1F26" w:rsidRPr="00D26628" w:rsidDel="00780A8F" w:rsidRDefault="008B1F26" w:rsidP="00330A98">
            <w:pPr>
              <w:pStyle w:val="TAH"/>
              <w:rPr>
                <w:ins w:id="224" w:author="Lenovo" w:date="2023-03-28T14:24:00Z"/>
                <w:del w:id="225" w:author="Lenovo_r6" w:date="2023-04-21T11:42:00Z"/>
                <w:rFonts w:eastAsia="SimSun"/>
              </w:rPr>
            </w:pPr>
            <w:ins w:id="226" w:author="Lenovo" w:date="2023-03-28T14:24:00Z">
              <w:del w:id="227" w:author="Lenovo_r6" w:date="2023-04-21T11:42:00Z">
                <w:r w:rsidRPr="00D26628" w:rsidDel="00780A8F">
                  <w:rPr>
                    <w:rFonts w:eastAsia="SimSun"/>
                  </w:rPr>
                  <w:delText>Operation</w:delText>
                </w:r>
                <w:r w:rsidDel="00780A8F">
                  <w:rPr>
                    <w:rFonts w:eastAsia="SimSun"/>
                  </w:rPr>
                  <w:delText xml:space="preserve"> </w:delText>
                </w:r>
                <w:r w:rsidRPr="00D26628" w:rsidDel="00780A8F">
                  <w:rPr>
                    <w:rFonts w:eastAsia="SimSun"/>
                  </w:rPr>
                  <w:delText>Semantics</w:delText>
                </w:r>
              </w:del>
            </w:ins>
          </w:p>
        </w:tc>
        <w:tc>
          <w:tcPr>
            <w:tcW w:w="2409" w:type="dxa"/>
          </w:tcPr>
          <w:p w14:paraId="1F05D2FC" w14:textId="057C65CE" w:rsidR="008B1F26" w:rsidRPr="00D26628" w:rsidDel="00780A8F" w:rsidRDefault="008B1F26" w:rsidP="00330A98">
            <w:pPr>
              <w:pStyle w:val="TAH"/>
              <w:rPr>
                <w:ins w:id="228" w:author="Lenovo" w:date="2023-03-28T14:24:00Z"/>
                <w:del w:id="229" w:author="Lenovo_r6" w:date="2023-04-21T11:42:00Z"/>
                <w:rFonts w:eastAsia="SimSun"/>
              </w:rPr>
            </w:pPr>
            <w:ins w:id="230" w:author="Lenovo" w:date="2023-03-28T14:24:00Z">
              <w:del w:id="231" w:author="Lenovo_r6" w:date="2023-04-21T11:42:00Z">
                <w:r w:rsidRPr="00D26628" w:rsidDel="00780A8F">
                  <w:rPr>
                    <w:rFonts w:eastAsia="SimSun"/>
                  </w:rPr>
                  <w:delText>Example Consumer(s)</w:delText>
                </w:r>
              </w:del>
            </w:ins>
          </w:p>
        </w:tc>
      </w:tr>
      <w:tr w:rsidR="008B1F26" w:rsidRPr="00D26628" w:rsidDel="00780A8F" w14:paraId="6527D4FF" w14:textId="4D1577D6" w:rsidTr="00330A98">
        <w:trPr>
          <w:ins w:id="232" w:author="Lenovo" w:date="2023-03-28T14:24:00Z"/>
          <w:del w:id="233" w:author="Lenovo_r6" w:date="2023-04-21T11:42:00Z"/>
        </w:trPr>
        <w:tc>
          <w:tcPr>
            <w:tcW w:w="2438" w:type="dxa"/>
          </w:tcPr>
          <w:p w14:paraId="502D0EE7" w14:textId="41C3B88F" w:rsidR="008B1F26" w:rsidRPr="00D26628" w:rsidDel="00780A8F" w:rsidRDefault="008B1F26" w:rsidP="00330A98">
            <w:pPr>
              <w:pStyle w:val="TAL"/>
              <w:jc w:val="center"/>
              <w:rPr>
                <w:ins w:id="234" w:author="Lenovo" w:date="2023-03-28T14:24:00Z"/>
                <w:del w:id="235" w:author="Lenovo_r6" w:date="2023-04-21T11:42:00Z"/>
                <w:rFonts w:eastAsia="SimSun"/>
              </w:rPr>
            </w:pPr>
            <w:ins w:id="236" w:author="Lenovo" w:date="2023-03-28T14:24:00Z">
              <w:del w:id="237" w:author="Lenovo_r6" w:date="2023-04-21T11:42:00Z">
                <w:r w:rsidRPr="00113038" w:rsidDel="00780A8F">
                  <w:rPr>
                    <w:rFonts w:eastAsia="SimSun"/>
                    <w:lang w:eastAsia="zh-CN"/>
                  </w:rPr>
                  <w:delText>Nudm_</w:delText>
                </w:r>
              </w:del>
            </w:ins>
            <w:ins w:id="238" w:author="Lenovo_r4" w:date="2023-04-21T09:41:00Z">
              <w:del w:id="239" w:author="Lenovo_r6" w:date="2023-04-21T11:42:00Z">
                <w:r w:rsidR="00C807C6" w:rsidDel="00780A8F">
                  <w:rPr>
                    <w:rFonts w:eastAsia="SimSun"/>
                    <w:lang w:eastAsia="zh-CN"/>
                  </w:rPr>
                  <w:delText>TBD</w:delText>
                </w:r>
              </w:del>
            </w:ins>
            <w:ins w:id="240" w:author="Lenovo" w:date="2023-03-28T14:24:00Z">
              <w:del w:id="241" w:author="Lenovo_r6" w:date="2023-04-21T11:42:00Z">
                <w:r w:rsidRPr="00113038" w:rsidDel="00780A8F">
                  <w:rPr>
                    <w:rFonts w:eastAsia="SimSun"/>
                    <w:lang w:eastAsia="zh-CN"/>
                  </w:rPr>
                  <w:delText>UEAuthentication_ Trigger</w:delText>
                </w:r>
              </w:del>
            </w:ins>
          </w:p>
        </w:tc>
        <w:tc>
          <w:tcPr>
            <w:tcW w:w="1956" w:type="dxa"/>
          </w:tcPr>
          <w:p w14:paraId="6BA18F8E" w14:textId="77DD0C58" w:rsidR="008B1F26" w:rsidRPr="00D26628" w:rsidDel="00780A8F" w:rsidRDefault="008B1F26" w:rsidP="00330A98">
            <w:pPr>
              <w:pStyle w:val="TAL"/>
              <w:jc w:val="center"/>
              <w:rPr>
                <w:ins w:id="242" w:author="Lenovo" w:date="2023-03-28T14:24:00Z"/>
                <w:del w:id="243" w:author="Lenovo_r6" w:date="2023-04-21T11:42:00Z"/>
                <w:rFonts w:eastAsia="SimSun"/>
                <w:lang w:eastAsia="zh-CN"/>
              </w:rPr>
            </w:pPr>
            <w:ins w:id="244" w:author="Lenovo" w:date="2023-03-28T14:24:00Z">
              <w:del w:id="245" w:author="Lenovo_r6" w:date="2023-04-21T11:42:00Z">
                <w:r w:rsidDel="00780A8F">
                  <w:delText>authentication</w:delText>
                </w:r>
              </w:del>
            </w:ins>
          </w:p>
        </w:tc>
        <w:tc>
          <w:tcPr>
            <w:tcW w:w="2552" w:type="dxa"/>
          </w:tcPr>
          <w:p w14:paraId="300D1A0C" w14:textId="16D6E01E" w:rsidR="008B1F26" w:rsidRPr="00D26628" w:rsidDel="00780A8F" w:rsidRDefault="008B1F26" w:rsidP="00330A98">
            <w:pPr>
              <w:pStyle w:val="TAL"/>
              <w:jc w:val="center"/>
              <w:rPr>
                <w:ins w:id="246" w:author="Lenovo" w:date="2023-03-28T14:24:00Z"/>
                <w:del w:id="247" w:author="Lenovo_r6" w:date="2023-04-21T11:42:00Z"/>
                <w:rFonts w:eastAsia="SimSun"/>
                <w:lang w:eastAsia="zh-CN"/>
              </w:rPr>
            </w:pPr>
            <w:ins w:id="248" w:author="Lenovo" w:date="2023-03-28T14:24:00Z">
              <w:del w:id="249" w:author="Lenovo_r6" w:date="2023-04-21T11:42:00Z">
                <w:r w:rsidRPr="00D26628" w:rsidDel="00780A8F">
                  <w:rPr>
                    <w:rFonts w:eastAsia="SimSun"/>
                  </w:rPr>
                  <w:delText>Request/Response</w:delText>
                </w:r>
              </w:del>
            </w:ins>
          </w:p>
        </w:tc>
        <w:tc>
          <w:tcPr>
            <w:tcW w:w="2409" w:type="dxa"/>
          </w:tcPr>
          <w:p w14:paraId="01AD01B9" w14:textId="75B5734E" w:rsidR="008B1F26" w:rsidRPr="00D26628" w:rsidDel="00780A8F" w:rsidRDefault="00B65A6A" w:rsidP="00330A98">
            <w:pPr>
              <w:pStyle w:val="TAL"/>
              <w:jc w:val="center"/>
              <w:rPr>
                <w:ins w:id="250" w:author="Lenovo" w:date="2023-03-28T14:24:00Z"/>
                <w:del w:id="251" w:author="Lenovo_r6" w:date="2023-04-21T11:42:00Z"/>
                <w:rFonts w:eastAsia="SimSun"/>
                <w:lang w:eastAsia="zh-CN"/>
              </w:rPr>
            </w:pPr>
            <w:ins w:id="252" w:author="Lenovo_r4" w:date="2023-04-21T09:40:00Z">
              <w:del w:id="253" w:author="Lenovo_r6" w:date="2023-04-21T11:42:00Z">
                <w:r w:rsidDel="00780A8F">
                  <w:rPr>
                    <w:rFonts w:eastAsia="SimSun"/>
                    <w:lang w:eastAsia="zh-CN"/>
                  </w:rPr>
                  <w:delText>AAnF</w:delText>
                </w:r>
              </w:del>
            </w:ins>
            <w:ins w:id="254" w:author="Lenovo_r1" w:date="2023-04-19T12:48:00Z">
              <w:del w:id="255" w:author="Lenovo_r6" w:date="2023-04-21T11:42:00Z">
                <w:r w:rsidR="00E35AA2" w:rsidDel="00780A8F">
                  <w:rPr>
                    <w:rFonts w:eastAsia="SimSun"/>
                    <w:lang w:eastAsia="zh-CN"/>
                  </w:rPr>
                  <w:delText>a N</w:delText>
                </w:r>
              </w:del>
            </w:ins>
            <w:ins w:id="256" w:author="Lenovo_r1" w:date="2023-04-19T12:49:00Z">
              <w:del w:id="257" w:author="Lenovo_r6" w:date="2023-04-21T11:42:00Z">
                <w:r w:rsidR="00E35AA2" w:rsidDel="00780A8F">
                  <w:rPr>
                    <w:rFonts w:eastAsia="SimSun"/>
                    <w:lang w:eastAsia="zh-CN"/>
                  </w:rPr>
                  <w:delText xml:space="preserve">F </w:delText>
                </w:r>
              </w:del>
            </w:ins>
            <w:ins w:id="258" w:author="Lenovo" w:date="2023-03-28T14:24:00Z">
              <w:del w:id="259" w:author="Lenovo_r6" w:date="2023-04-21T11:42:00Z">
                <w:r w:rsidR="008B1F26" w:rsidDel="00780A8F">
                  <w:rPr>
                    <w:rFonts w:eastAsia="SimSun"/>
                    <w:lang w:eastAsia="zh-CN"/>
                  </w:rPr>
                  <w:delText>AUSF</w:delText>
                </w:r>
              </w:del>
            </w:ins>
          </w:p>
        </w:tc>
      </w:tr>
    </w:tbl>
    <w:p w14:paraId="44231CB8" w14:textId="4BA33A5D" w:rsidR="008B1F26" w:rsidDel="00780A8F" w:rsidRDefault="008B1F26" w:rsidP="008B1F26">
      <w:pPr>
        <w:rPr>
          <w:ins w:id="260" w:author="Lenovo" w:date="2023-03-28T14:24:00Z"/>
          <w:del w:id="261" w:author="Lenovo_r6" w:date="2023-04-21T11:42:00Z"/>
          <w:rFonts w:eastAsia="SimSun"/>
          <w:b/>
          <w:lang w:eastAsia="zh-CN"/>
        </w:rPr>
      </w:pPr>
    </w:p>
    <w:p w14:paraId="1211A6C6" w14:textId="33B61267" w:rsidR="008B1F26" w:rsidRPr="00D26628" w:rsidDel="00780A8F" w:rsidRDefault="008B1F26" w:rsidP="008B1F26">
      <w:pPr>
        <w:rPr>
          <w:ins w:id="262" w:author="Lenovo" w:date="2023-03-28T14:24:00Z"/>
          <w:del w:id="263" w:author="Lenovo_r6" w:date="2023-04-21T11:42:00Z"/>
          <w:rFonts w:eastAsia="SimSun"/>
          <w:b/>
          <w:lang w:eastAsia="zh-CN"/>
        </w:rPr>
      </w:pPr>
      <w:ins w:id="264" w:author="Lenovo" w:date="2023-03-28T14:24:00Z">
        <w:del w:id="265" w:author="Lenovo_r6" w:date="2023-04-21T11:42:00Z">
          <w:r w:rsidRPr="00D26628" w:rsidDel="00780A8F">
            <w:rPr>
              <w:rFonts w:eastAsia="SimSun"/>
              <w:b/>
              <w:lang w:eastAsia="zh-CN"/>
            </w:rPr>
            <w:delText xml:space="preserve">Service operation name: </w:delText>
          </w:r>
          <w:r w:rsidDel="00780A8F">
            <w:rPr>
              <w:rFonts w:eastAsia="SimSun"/>
            </w:rPr>
            <w:delText>Nudm_</w:delText>
          </w:r>
        </w:del>
      </w:ins>
      <w:ins w:id="266" w:author="Lenovo_r4" w:date="2023-04-21T09:42:00Z">
        <w:del w:id="267" w:author="Lenovo_r6" w:date="2023-04-21T11:42:00Z">
          <w:r w:rsidR="00C807C6" w:rsidDel="00780A8F">
            <w:rPr>
              <w:rFonts w:eastAsia="SimSun"/>
            </w:rPr>
            <w:delText>TBD</w:delText>
          </w:r>
        </w:del>
      </w:ins>
      <w:ins w:id="268" w:author="Lenovo" w:date="2023-03-28T14:24:00Z">
        <w:del w:id="269" w:author="Lenovo_r6" w:date="2023-04-21T11:42:00Z">
          <w:r w:rsidDel="00780A8F">
            <w:rPr>
              <w:rFonts w:eastAsia="SimSun"/>
            </w:rPr>
            <w:delText>UEAuthentication_</w:delText>
          </w:r>
          <w:r w:rsidRPr="0080780F" w:rsidDel="00780A8F">
            <w:delText xml:space="preserve"> </w:delText>
          </w:r>
          <w:r w:rsidDel="00780A8F">
            <w:delText>Trigger</w:delText>
          </w:r>
          <w:r w:rsidRPr="00D26628" w:rsidDel="00780A8F">
            <w:rPr>
              <w:rFonts w:eastAsia="SimSun"/>
            </w:rPr>
            <w:delText>.</w:delText>
          </w:r>
        </w:del>
      </w:ins>
    </w:p>
    <w:p w14:paraId="4A37AAEF" w14:textId="7013FE69" w:rsidR="008B1F26" w:rsidRPr="00D26628" w:rsidDel="00780A8F" w:rsidRDefault="008B1F26" w:rsidP="008B1F26">
      <w:pPr>
        <w:rPr>
          <w:ins w:id="270" w:author="Lenovo" w:date="2023-03-28T14:24:00Z"/>
          <w:del w:id="271" w:author="Lenovo_r6" w:date="2023-04-21T11:42:00Z"/>
          <w:rFonts w:eastAsia="SimSun"/>
        </w:rPr>
      </w:pPr>
      <w:ins w:id="272" w:author="Lenovo" w:date="2023-03-28T14:24:00Z">
        <w:del w:id="273" w:author="Lenovo_r6" w:date="2023-04-21T11:42:00Z">
          <w:r w:rsidRPr="00D26628" w:rsidDel="00780A8F">
            <w:rPr>
              <w:rFonts w:eastAsia="SimSun"/>
              <w:b/>
              <w:lang w:eastAsia="zh-CN"/>
            </w:rPr>
            <w:delText xml:space="preserve">Description: </w:delText>
          </w:r>
          <w:r w:rsidRPr="00D26628" w:rsidDel="00780A8F">
            <w:rPr>
              <w:rFonts w:eastAsia="SimSun"/>
              <w:lang w:eastAsia="zh-CN"/>
            </w:rPr>
            <w:delText>Th</w:delText>
          </w:r>
          <w:r w:rsidDel="00780A8F">
            <w:rPr>
              <w:rFonts w:eastAsia="SimSun"/>
              <w:lang w:eastAsia="zh-CN"/>
            </w:rPr>
            <w:delText>is service operation allows the NF</w:delText>
          </w:r>
        </w:del>
      </w:ins>
      <w:ins w:id="274" w:author="Lenovo_r3" w:date="2023-04-20T17:13:00Z">
        <w:del w:id="275" w:author="Lenovo_r6" w:date="2023-04-21T11:42:00Z">
          <w:r w:rsidR="00134120" w:rsidDel="00780A8F">
            <w:rPr>
              <w:rFonts w:eastAsia="SimSun"/>
              <w:lang w:eastAsia="zh-CN"/>
            </w:rPr>
            <w:delText xml:space="preserve"> </w:delText>
          </w:r>
        </w:del>
      </w:ins>
      <w:ins w:id="276" w:author="Lenovo" w:date="2023-03-28T14:24:00Z">
        <w:del w:id="277" w:author="Lenovo_r6" w:date="2023-04-21T11:42:00Z">
          <w:r w:rsidDel="00780A8F">
            <w:rPr>
              <w:rFonts w:eastAsia="SimSun"/>
              <w:lang w:eastAsia="zh-CN"/>
            </w:rPr>
            <w:delText xml:space="preserve"> (i.e., AUSF)</w:delText>
          </w:r>
          <w:r w:rsidRPr="00D26628" w:rsidDel="00780A8F">
            <w:rPr>
              <w:rFonts w:eastAsia="SimSun"/>
              <w:lang w:eastAsia="zh-CN"/>
            </w:rPr>
            <w:delText xml:space="preserve"> </w:delText>
          </w:r>
          <w:r w:rsidDel="00780A8F">
            <w:delText>to request UDM to trigger a primary (re-)authentication as described in Clause 6.1.5.</w:delText>
          </w:r>
        </w:del>
      </w:ins>
    </w:p>
    <w:p w14:paraId="54A564B8" w14:textId="41CAC83F" w:rsidR="008B1F26" w:rsidRPr="00D26628" w:rsidDel="00780A8F" w:rsidRDefault="008B1F26" w:rsidP="008B1F26">
      <w:pPr>
        <w:rPr>
          <w:ins w:id="278" w:author="Lenovo" w:date="2023-03-28T14:24:00Z"/>
          <w:del w:id="279" w:author="Lenovo_r6" w:date="2023-04-21T11:42:00Z"/>
          <w:rFonts w:eastAsia="SimSun"/>
          <w:lang w:eastAsia="zh-CN"/>
        </w:rPr>
      </w:pPr>
      <w:ins w:id="280" w:author="Lenovo" w:date="2023-03-28T14:24:00Z">
        <w:del w:id="281" w:author="Lenovo_r6" w:date="2023-04-21T11:42:00Z">
          <w:r w:rsidRPr="00D26628" w:rsidDel="00780A8F">
            <w:rPr>
              <w:rFonts w:eastAsia="SimSun"/>
              <w:b/>
              <w:lang w:eastAsia="zh-CN"/>
            </w:rPr>
            <w:delText xml:space="preserve">Input, Required: </w:delText>
          </w:r>
          <w:r w:rsidRPr="00D26628" w:rsidDel="00780A8F">
            <w:rPr>
              <w:rFonts w:eastAsia="SimSun"/>
              <w:lang w:eastAsia="zh-CN"/>
            </w:rPr>
            <w:delText xml:space="preserve">SUPI, </w:delText>
          </w:r>
          <w:r w:rsidDel="00780A8F">
            <w:delText>Cause (set as Counter wrap indication by AUSF</w:delText>
          </w:r>
        </w:del>
      </w:ins>
      <w:ins w:id="282" w:author="Lenovo" w:date="2023-03-28T14:31:00Z">
        <w:del w:id="283" w:author="Lenovo_r6" w:date="2023-04-21T11:42:00Z">
          <w:r w:rsidR="0019720F" w:rsidDel="00780A8F">
            <w:delText xml:space="preserve"> i.e., related to SoR or UPU as applicable</w:delText>
          </w:r>
        </w:del>
      </w:ins>
      <w:ins w:id="284" w:author="Lenovo" w:date="2023-03-28T14:24:00Z">
        <w:del w:id="285" w:author="Lenovo_r6" w:date="2023-04-21T11:42:00Z">
          <w:r w:rsidDel="00780A8F">
            <w:delText>)</w:delText>
          </w:r>
          <w:r w:rsidRPr="002B709F" w:rsidDel="00780A8F">
            <w:rPr>
              <w:rFonts w:eastAsia="SimSun"/>
              <w:lang w:eastAsia="zh-CN"/>
            </w:rPr>
            <w:delText>.</w:delText>
          </w:r>
        </w:del>
      </w:ins>
    </w:p>
    <w:p w14:paraId="6815D523" w14:textId="6310D96A" w:rsidR="008B1F26" w:rsidRPr="00D26628" w:rsidDel="00780A8F" w:rsidRDefault="008B1F26" w:rsidP="008B1F26">
      <w:pPr>
        <w:rPr>
          <w:ins w:id="286" w:author="Lenovo" w:date="2023-03-28T14:24:00Z"/>
          <w:del w:id="287" w:author="Lenovo_r6" w:date="2023-04-21T11:42:00Z"/>
          <w:rFonts w:eastAsia="SimSun"/>
          <w:lang w:eastAsia="zh-CN"/>
        </w:rPr>
      </w:pPr>
      <w:ins w:id="288" w:author="Lenovo" w:date="2023-03-28T14:24:00Z">
        <w:del w:id="289" w:author="Lenovo_r6" w:date="2023-04-21T11:42:00Z">
          <w:r w:rsidRPr="00D26628" w:rsidDel="00780A8F">
            <w:rPr>
              <w:rFonts w:eastAsia="SimSun"/>
              <w:b/>
              <w:lang w:eastAsia="zh-CN"/>
            </w:rPr>
            <w:delText>Input, Optional</w:delText>
          </w:r>
          <w:r w:rsidRPr="002B709F" w:rsidDel="00780A8F">
            <w:rPr>
              <w:rFonts w:eastAsia="SimSun"/>
              <w:b/>
              <w:lang w:eastAsia="zh-CN"/>
            </w:rPr>
            <w:delText>:</w:delText>
          </w:r>
          <w:r w:rsidDel="00780A8F">
            <w:rPr>
              <w:rFonts w:eastAsia="SimSun"/>
              <w:lang w:eastAsia="zh-CN"/>
            </w:rPr>
            <w:delText xml:space="preserve"> None.</w:delText>
          </w:r>
        </w:del>
      </w:ins>
    </w:p>
    <w:p w14:paraId="289E87F1" w14:textId="793C5751" w:rsidR="008B1F26" w:rsidRPr="00D26628" w:rsidDel="00780A8F" w:rsidRDefault="008B1F26" w:rsidP="008B1F26">
      <w:pPr>
        <w:rPr>
          <w:ins w:id="290" w:author="Lenovo" w:date="2023-03-28T14:24:00Z"/>
          <w:del w:id="291" w:author="Lenovo_r6" w:date="2023-04-21T11:42:00Z"/>
          <w:rFonts w:eastAsia="SimSun"/>
          <w:lang w:eastAsia="zh-CN"/>
        </w:rPr>
      </w:pPr>
      <w:ins w:id="292" w:author="Lenovo" w:date="2023-03-28T14:24:00Z">
        <w:del w:id="293" w:author="Lenovo_r6" w:date="2023-04-21T11:42:00Z">
          <w:r w:rsidRPr="00D26628" w:rsidDel="00780A8F">
            <w:rPr>
              <w:rFonts w:eastAsia="SimSun"/>
              <w:b/>
              <w:lang w:eastAsia="zh-CN"/>
            </w:rPr>
            <w:delText>Output, Required:</w:delText>
          </w:r>
          <w:r w:rsidRPr="00D26628" w:rsidDel="00780A8F">
            <w:rPr>
              <w:rFonts w:eastAsia="SimSun"/>
              <w:lang w:eastAsia="zh-CN"/>
            </w:rPr>
            <w:delText xml:space="preserve"> </w:delText>
          </w:r>
          <w:r w:rsidDel="00780A8F">
            <w:rPr>
              <w:rFonts w:eastAsia="SimSun"/>
              <w:lang w:eastAsia="zh-CN"/>
            </w:rPr>
            <w:delText>ACK Indication</w:delText>
          </w:r>
          <w:r w:rsidRPr="00D26628" w:rsidDel="00780A8F">
            <w:rPr>
              <w:rFonts w:eastAsia="SimSun"/>
            </w:rPr>
            <w:delText>.</w:delText>
          </w:r>
        </w:del>
      </w:ins>
    </w:p>
    <w:p w14:paraId="64D1F56D" w14:textId="66162FA2" w:rsidR="008B1F26" w:rsidDel="00780A8F" w:rsidRDefault="008B1F26" w:rsidP="008B1F26">
      <w:pPr>
        <w:rPr>
          <w:ins w:id="294" w:author="Lenovo" w:date="2023-03-28T14:24:00Z"/>
          <w:del w:id="295" w:author="Lenovo_r6" w:date="2023-04-21T11:42:00Z"/>
          <w:rFonts w:eastAsia="SimSun"/>
          <w:lang w:eastAsia="zh-CN"/>
        </w:rPr>
      </w:pPr>
      <w:ins w:id="296" w:author="Lenovo" w:date="2023-03-28T14:24:00Z">
        <w:del w:id="297" w:author="Lenovo_r6" w:date="2023-04-21T11:42:00Z">
          <w:r w:rsidRPr="005879F5" w:rsidDel="00780A8F">
            <w:rPr>
              <w:rFonts w:eastAsia="SimSun"/>
              <w:b/>
              <w:lang w:eastAsia="zh-CN"/>
            </w:rPr>
            <w:delText xml:space="preserve">Output, Optional: </w:delText>
          </w:r>
          <w:r w:rsidDel="00780A8F">
            <w:rPr>
              <w:rFonts w:eastAsia="SimSun"/>
              <w:lang w:eastAsia="zh-CN"/>
            </w:rPr>
            <w:delText>None.</w:delText>
          </w:r>
        </w:del>
      </w:ins>
    </w:p>
    <w:p w14:paraId="25B8FBF2" w14:textId="08336DA0" w:rsidR="008B1F26" w:rsidDel="00780A8F" w:rsidRDefault="00C807C6" w:rsidP="00C807C6">
      <w:pPr>
        <w:pStyle w:val="EditorsNote"/>
        <w:rPr>
          <w:del w:id="298" w:author="Lenovo_r6" w:date="2023-04-21T11:42:00Z"/>
          <w:noProof/>
          <w:sz w:val="40"/>
          <w:szCs w:val="40"/>
        </w:rPr>
      </w:pPr>
      <w:ins w:id="299" w:author="Lenovo_r4" w:date="2023-04-21T09:42:00Z">
        <w:del w:id="300" w:author="Lenovo_r6" w:date="2023-04-21T11:42:00Z">
          <w:r w:rsidDel="00780A8F">
            <w:rPr>
              <w:rFonts w:hint="eastAsia"/>
              <w:lang w:eastAsia="zh-CN"/>
            </w:rPr>
            <w:delText>E</w:delText>
          </w:r>
          <w:r w:rsidDel="00780A8F">
            <w:rPr>
              <w:lang w:eastAsia="zh-CN"/>
            </w:rPr>
            <w:delText>ditor’s Note: It if FFS, if a UEAuthentication/Connectio</w:delText>
          </w:r>
        </w:del>
      </w:ins>
      <w:ins w:id="301" w:author="Lenovo_r4" w:date="2023-04-21T09:43:00Z">
        <w:del w:id="302" w:author="Lenovo_r6" w:date="2023-04-21T11:42:00Z">
          <w:r w:rsidDel="00780A8F">
            <w:rPr>
              <w:lang w:eastAsia="zh-CN"/>
            </w:rPr>
            <w:delText>nM</w:delText>
          </w:r>
        </w:del>
      </w:ins>
      <w:ins w:id="303" w:author="Lenovo_r4" w:date="2023-04-21T09:42:00Z">
        <w:del w:id="304" w:author="Lenovo_r6" w:date="2023-04-21T11:42:00Z">
          <w:r w:rsidDel="00780A8F">
            <w:rPr>
              <w:lang w:eastAsia="zh-CN"/>
            </w:rPr>
            <w:delText>anagement/a new service is used</w:delText>
          </w:r>
        </w:del>
      </w:ins>
      <w:ins w:id="305" w:author="Lenovo_r4" w:date="2023-04-21T09:43:00Z">
        <w:del w:id="306" w:author="Lenovo_r6" w:date="2023-04-21T11:42:00Z">
          <w:r w:rsidDel="00780A8F">
            <w:rPr>
              <w:lang w:eastAsia="zh-CN"/>
            </w:rPr>
            <w:delText xml:space="preserve"> for</w:delText>
          </w:r>
        </w:del>
      </w:ins>
      <w:ins w:id="307" w:author="Lenovo_r4" w:date="2023-04-21T09:42:00Z">
        <w:del w:id="308" w:author="Lenovo_r6" w:date="2023-04-21T11:42:00Z">
          <w:r w:rsidDel="00780A8F">
            <w:rPr>
              <w:lang w:eastAsia="zh-CN"/>
            </w:rPr>
            <w:delText xml:space="preserve"> the UDM service</w:delText>
          </w:r>
        </w:del>
      </w:ins>
      <w:ins w:id="309" w:author="Lenovo_r4" w:date="2023-04-21T09:43:00Z">
        <w:del w:id="310" w:author="Lenovo_r6" w:date="2023-04-21T11:42:00Z">
          <w:r w:rsidDel="00780A8F">
            <w:rPr>
              <w:lang w:eastAsia="zh-CN"/>
            </w:rPr>
            <w:delText>.</w:delText>
          </w:r>
        </w:del>
      </w:ins>
    </w:p>
    <w:p w14:paraId="47B149AB" w14:textId="61C5152E" w:rsidR="008B1F26" w:rsidRDefault="008B1F26" w:rsidP="008B1F2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</w:t>
      </w:r>
      <w:r>
        <w:rPr>
          <w:noProof/>
          <w:sz w:val="40"/>
          <w:szCs w:val="40"/>
        </w:rPr>
        <w:t>End</w:t>
      </w:r>
      <w:r w:rsidRPr="00035D0C">
        <w:rPr>
          <w:noProof/>
          <w:sz w:val="40"/>
          <w:szCs w:val="40"/>
        </w:rPr>
        <w:t xml:space="preserve"> of C</w:t>
      </w:r>
      <w:r>
        <w:rPr>
          <w:noProof/>
          <w:sz w:val="40"/>
          <w:szCs w:val="40"/>
        </w:rPr>
        <w:t>hange 4</w:t>
      </w:r>
      <w:r w:rsidRPr="00035D0C">
        <w:rPr>
          <w:noProof/>
          <w:sz w:val="40"/>
          <w:szCs w:val="4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F7EE7" w14:textId="77777777" w:rsidR="005E0781" w:rsidRDefault="005E0781">
      <w:r>
        <w:separator/>
      </w:r>
    </w:p>
  </w:endnote>
  <w:endnote w:type="continuationSeparator" w:id="0">
    <w:p w14:paraId="15240AF8" w14:textId="77777777" w:rsidR="005E0781" w:rsidRDefault="005E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C47FE" w14:textId="77777777" w:rsidR="005E0781" w:rsidRDefault="005E0781">
      <w:r>
        <w:separator/>
      </w:r>
    </w:p>
  </w:footnote>
  <w:footnote w:type="continuationSeparator" w:id="0">
    <w:p w14:paraId="5E555D20" w14:textId="77777777" w:rsidR="005E0781" w:rsidRDefault="005E0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Lenovo_r3">
    <w15:presenceInfo w15:providerId="None" w15:userId="Lenovo_r3"/>
  </w15:person>
  <w15:person w15:author="Lenovo_r1">
    <w15:presenceInfo w15:providerId="None" w15:userId="Lenovo_r1"/>
  </w15:person>
  <w15:person w15:author="Lenovo_r2">
    <w15:presenceInfo w15:providerId="None" w15:userId="Lenovo_r2"/>
  </w15:person>
  <w15:person w15:author="Lenovo_r6">
    <w15:presenceInfo w15:providerId="None" w15:userId="Lenovo_r6"/>
  </w15:person>
  <w15:person w15:author="Lenovo_r4">
    <w15:presenceInfo w15:providerId="None" w15:userId="Lenovo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A81"/>
    <w:rsid w:val="00031D79"/>
    <w:rsid w:val="00060F5A"/>
    <w:rsid w:val="00073979"/>
    <w:rsid w:val="00083AFC"/>
    <w:rsid w:val="000A6394"/>
    <w:rsid w:val="000B7FED"/>
    <w:rsid w:val="000C038A"/>
    <w:rsid w:val="000C6598"/>
    <w:rsid w:val="000D44B3"/>
    <w:rsid w:val="000E014D"/>
    <w:rsid w:val="00134120"/>
    <w:rsid w:val="00145D43"/>
    <w:rsid w:val="00156BE0"/>
    <w:rsid w:val="00192C46"/>
    <w:rsid w:val="0019720F"/>
    <w:rsid w:val="001A08B3"/>
    <w:rsid w:val="001A7B60"/>
    <w:rsid w:val="001B52F0"/>
    <w:rsid w:val="001B7A65"/>
    <w:rsid w:val="001E41F3"/>
    <w:rsid w:val="002262DB"/>
    <w:rsid w:val="0026004D"/>
    <w:rsid w:val="002640DD"/>
    <w:rsid w:val="00275D12"/>
    <w:rsid w:val="00284FEB"/>
    <w:rsid w:val="002860C4"/>
    <w:rsid w:val="002B4F26"/>
    <w:rsid w:val="002B5741"/>
    <w:rsid w:val="002E340A"/>
    <w:rsid w:val="002E472E"/>
    <w:rsid w:val="002E6E7F"/>
    <w:rsid w:val="00305409"/>
    <w:rsid w:val="0034108E"/>
    <w:rsid w:val="003609EF"/>
    <w:rsid w:val="0036231A"/>
    <w:rsid w:val="00374DD4"/>
    <w:rsid w:val="003A3F4A"/>
    <w:rsid w:val="003C2DBE"/>
    <w:rsid w:val="003E1A36"/>
    <w:rsid w:val="00410371"/>
    <w:rsid w:val="0042265B"/>
    <w:rsid w:val="004242F1"/>
    <w:rsid w:val="00432FF2"/>
    <w:rsid w:val="0044154F"/>
    <w:rsid w:val="00443B3E"/>
    <w:rsid w:val="00496B0A"/>
    <w:rsid w:val="004A52C6"/>
    <w:rsid w:val="004B75B7"/>
    <w:rsid w:val="004D5235"/>
    <w:rsid w:val="004D53CD"/>
    <w:rsid w:val="005009D9"/>
    <w:rsid w:val="0051580D"/>
    <w:rsid w:val="00547111"/>
    <w:rsid w:val="00550765"/>
    <w:rsid w:val="00592D74"/>
    <w:rsid w:val="005E0781"/>
    <w:rsid w:val="005E2C44"/>
    <w:rsid w:val="00621188"/>
    <w:rsid w:val="006257ED"/>
    <w:rsid w:val="0065536E"/>
    <w:rsid w:val="00665C47"/>
    <w:rsid w:val="00667732"/>
    <w:rsid w:val="00695808"/>
    <w:rsid w:val="00695A6C"/>
    <w:rsid w:val="006B46FB"/>
    <w:rsid w:val="006D0060"/>
    <w:rsid w:val="006E21FB"/>
    <w:rsid w:val="00745926"/>
    <w:rsid w:val="00751D83"/>
    <w:rsid w:val="00764FB7"/>
    <w:rsid w:val="00780A8F"/>
    <w:rsid w:val="00785599"/>
    <w:rsid w:val="00792342"/>
    <w:rsid w:val="007977A8"/>
    <w:rsid w:val="007A1B96"/>
    <w:rsid w:val="007B512A"/>
    <w:rsid w:val="007C2097"/>
    <w:rsid w:val="007C2991"/>
    <w:rsid w:val="007D6A07"/>
    <w:rsid w:val="007E480C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1F26"/>
    <w:rsid w:val="008B7764"/>
    <w:rsid w:val="008D39FE"/>
    <w:rsid w:val="008F3789"/>
    <w:rsid w:val="008F686C"/>
    <w:rsid w:val="009148DE"/>
    <w:rsid w:val="00941E30"/>
    <w:rsid w:val="009777D9"/>
    <w:rsid w:val="00991B88"/>
    <w:rsid w:val="00995823"/>
    <w:rsid w:val="009A5753"/>
    <w:rsid w:val="009A579D"/>
    <w:rsid w:val="009B3133"/>
    <w:rsid w:val="009D1E39"/>
    <w:rsid w:val="009E3297"/>
    <w:rsid w:val="009F734F"/>
    <w:rsid w:val="00A1069F"/>
    <w:rsid w:val="00A246B6"/>
    <w:rsid w:val="00A31661"/>
    <w:rsid w:val="00A47E70"/>
    <w:rsid w:val="00A50CF0"/>
    <w:rsid w:val="00A66FEA"/>
    <w:rsid w:val="00A7671C"/>
    <w:rsid w:val="00AA2CBC"/>
    <w:rsid w:val="00AC5820"/>
    <w:rsid w:val="00AD1CD8"/>
    <w:rsid w:val="00B13F88"/>
    <w:rsid w:val="00B258BB"/>
    <w:rsid w:val="00B45233"/>
    <w:rsid w:val="00B65A6A"/>
    <w:rsid w:val="00B67B97"/>
    <w:rsid w:val="00B77FD3"/>
    <w:rsid w:val="00B968C8"/>
    <w:rsid w:val="00BA3EC5"/>
    <w:rsid w:val="00BA51D9"/>
    <w:rsid w:val="00BB5DFC"/>
    <w:rsid w:val="00BD279D"/>
    <w:rsid w:val="00BD4063"/>
    <w:rsid w:val="00BD6BB8"/>
    <w:rsid w:val="00BE146A"/>
    <w:rsid w:val="00C12D8A"/>
    <w:rsid w:val="00C527ED"/>
    <w:rsid w:val="00C66BA2"/>
    <w:rsid w:val="00C807C6"/>
    <w:rsid w:val="00C95985"/>
    <w:rsid w:val="00CA581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A2A4D"/>
    <w:rsid w:val="00DE34CF"/>
    <w:rsid w:val="00E13F3D"/>
    <w:rsid w:val="00E34898"/>
    <w:rsid w:val="00E35AA2"/>
    <w:rsid w:val="00E9480E"/>
    <w:rsid w:val="00EB09B7"/>
    <w:rsid w:val="00EE5C97"/>
    <w:rsid w:val="00EE7D7C"/>
    <w:rsid w:val="00F25D98"/>
    <w:rsid w:val="00F300FB"/>
    <w:rsid w:val="00F41740"/>
    <w:rsid w:val="00F976E3"/>
    <w:rsid w:val="00FB6386"/>
    <w:rsid w:val="00FE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66FE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6FE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A66F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B1F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B1F2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8B1F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1904</Words>
  <Characters>10858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Lenovo_edit</cp:lastModifiedBy>
  <cp:revision>3</cp:revision>
  <cp:lastPrinted>1899-12-31T23:00:00Z</cp:lastPrinted>
  <dcterms:created xsi:type="dcterms:W3CDTF">2023-04-21T12:59:00Z</dcterms:created>
  <dcterms:modified xsi:type="dcterms:W3CDTF">2023-04-21T12:59:00Z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